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B2" w:rsidRDefault="00F355B2" w:rsidP="00F355B2">
      <w:pPr>
        <w:pStyle w:val="c11"/>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u w:val="single"/>
        </w:rPr>
        <w:t>Лекции</w:t>
      </w:r>
    </w:p>
    <w:p w:rsidR="00F355B2" w:rsidRDefault="00667BB8" w:rsidP="00F355B2">
      <w:pPr>
        <w:pStyle w:val="c11"/>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u w:val="single"/>
        </w:rPr>
        <w:t>для родителей по теме «</w:t>
      </w:r>
      <w:r w:rsidR="00F355B2">
        <w:rPr>
          <w:rStyle w:val="c2"/>
          <w:b/>
          <w:bCs/>
          <w:color w:val="000000"/>
          <w:sz w:val="28"/>
          <w:szCs w:val="28"/>
          <w:u w:val="single"/>
        </w:rPr>
        <w:t>Формирование культуры здорового питания школьников»</w:t>
      </w:r>
    </w:p>
    <w:p w:rsidR="00667BB8" w:rsidRDefault="00667BB8" w:rsidP="00F355B2">
      <w:pPr>
        <w:pStyle w:val="c12"/>
        <w:shd w:val="clear" w:color="auto" w:fill="FFFFFF"/>
        <w:spacing w:before="0" w:beforeAutospacing="0" w:after="0" w:afterAutospacing="0"/>
        <w:jc w:val="center"/>
        <w:rPr>
          <w:rStyle w:val="c2"/>
          <w:b/>
          <w:bCs/>
          <w:color w:val="000000"/>
          <w:sz w:val="28"/>
          <w:szCs w:val="28"/>
          <w:u w:val="single"/>
        </w:rPr>
      </w:pPr>
    </w:p>
    <w:p w:rsidR="00F355B2" w:rsidRDefault="00F355B2" w:rsidP="00F355B2">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u w:val="single"/>
        </w:rPr>
        <w:t>Лекции для родителей младших школьников</w:t>
      </w:r>
      <w:r>
        <w:rPr>
          <w:b/>
          <w:bCs/>
          <w:color w:val="000000"/>
          <w:sz w:val="28"/>
          <w:szCs w:val="28"/>
        </w:rPr>
        <w:br/>
      </w:r>
      <w:r>
        <w:rPr>
          <w:rStyle w:val="c2"/>
          <w:b/>
          <w:bCs/>
          <w:color w:val="000000"/>
          <w:sz w:val="28"/>
          <w:szCs w:val="28"/>
          <w:u w:val="single"/>
        </w:rPr>
        <w:t>Лекция 1.</w:t>
      </w:r>
      <w:r>
        <w:rPr>
          <w:rStyle w:val="c2"/>
          <w:b/>
          <w:bCs/>
          <w:color w:val="000000"/>
          <w:sz w:val="28"/>
          <w:szCs w:val="28"/>
        </w:rPr>
        <w:t> Основные принципы организации рационального питания в младшем школьном возрасте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Pr>
          <w:rStyle w:val="c2"/>
          <w:color w:val="000000"/>
          <w:sz w:val="28"/>
          <w:szCs w:val="28"/>
        </w:rPr>
        <w:t>энерготратам</w:t>
      </w:r>
      <w:proofErr w:type="spellEnd"/>
      <w:r>
        <w:rPr>
          <w:rStyle w:val="c2"/>
          <w:color w:val="000000"/>
          <w:sz w:val="28"/>
          <w:szCs w:val="28"/>
        </w:rPr>
        <w:t xml:space="preserve"> ребенка в течение дня), безопасным, вызывать приятные ощущения и положительные эмоции.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Младший школьный возраст - особенности социального, психического, физического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 Роль правильного питания для роста и развития в младшем школьном </w:t>
      </w:r>
      <w:proofErr w:type="gramStart"/>
      <w:r>
        <w:rPr>
          <w:rStyle w:val="c2"/>
          <w:color w:val="000000"/>
          <w:sz w:val="28"/>
          <w:szCs w:val="28"/>
        </w:rPr>
        <w:t>возрасте</w:t>
      </w:r>
      <w:proofErr w:type="gramEnd"/>
      <w:r>
        <w:rPr>
          <w:rStyle w:val="c2"/>
          <w:color w:val="000000"/>
          <w:sz w:val="28"/>
          <w:szCs w:val="28"/>
        </w:rPr>
        <w:t>.</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w:t>
      </w:r>
      <w:proofErr w:type="spellStart"/>
      <w:proofErr w:type="gramStart"/>
      <w:r>
        <w:rPr>
          <w:rStyle w:val="c2"/>
          <w:color w:val="000000"/>
          <w:sz w:val="28"/>
          <w:szCs w:val="28"/>
        </w:rPr>
        <w:t>сердечно-сосудистой</w:t>
      </w:r>
      <w:proofErr w:type="spellEnd"/>
      <w:proofErr w:type="gramEnd"/>
      <w:r>
        <w:rPr>
          <w:rStyle w:val="c2"/>
          <w:color w:val="000000"/>
          <w:sz w:val="28"/>
          <w:szCs w:val="28"/>
        </w:rPr>
        <w:t>, легочной и иммунной систем и т.д.).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w:t>
      </w:r>
      <w:proofErr w:type="gramStart"/>
      <w:r>
        <w:rPr>
          <w:rStyle w:val="c2"/>
          <w:color w:val="000000"/>
          <w:sz w:val="28"/>
          <w:szCs w:val="28"/>
        </w:rPr>
        <w:t>выработалась привычка есть</w:t>
      </w:r>
      <w:proofErr w:type="gramEnd"/>
      <w:r>
        <w:rPr>
          <w:rStyle w:val="c2"/>
          <w:color w:val="000000"/>
          <w:sz w:val="28"/>
          <w:szCs w:val="28"/>
        </w:rPr>
        <w:t xml:space="preserve"> в строго определенные часы.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Регулярность. Требование питаться регулярно, </w:t>
      </w:r>
      <w:proofErr w:type="gramStart"/>
      <w:r>
        <w:rPr>
          <w:rStyle w:val="c2"/>
          <w:color w:val="000000"/>
          <w:sz w:val="28"/>
          <w:szCs w:val="28"/>
        </w:rPr>
        <w:t>соблюдать режим питания обусловлено</w:t>
      </w:r>
      <w:proofErr w:type="gramEnd"/>
      <w:r>
        <w:rPr>
          <w:rStyle w:val="c2"/>
          <w:color w:val="000000"/>
          <w:sz w:val="28"/>
          <w:szCs w:val="28"/>
        </w:rPr>
        <w:t xml:space="preserve">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w:t>
      </w:r>
      <w:r>
        <w:rPr>
          <w:rStyle w:val="c2"/>
          <w:color w:val="000000"/>
          <w:sz w:val="28"/>
          <w:szCs w:val="28"/>
        </w:rPr>
        <w:lastRenderedPageBreak/>
        <w:t>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Разнообразие. Наш организм нуждается в разнообразном пластическом и энергетическом материале. Нехватка питательных веще</w:t>
      </w:r>
      <w:proofErr w:type="gramStart"/>
      <w:r>
        <w:rPr>
          <w:rStyle w:val="c2"/>
          <w:color w:val="000000"/>
          <w:sz w:val="28"/>
          <w:szCs w:val="28"/>
        </w:rPr>
        <w:t>ств сп</w:t>
      </w:r>
      <w:proofErr w:type="gramEnd"/>
      <w:r>
        <w:rPr>
          <w:rStyle w:val="c2"/>
          <w:color w:val="000000"/>
          <w:sz w:val="28"/>
          <w:szCs w:val="28"/>
        </w:rPr>
        <w:t>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Адекватность.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Pr>
          <w:rStyle w:val="c2"/>
          <w:color w:val="000000"/>
          <w:sz w:val="28"/>
          <w:szCs w:val="28"/>
        </w:rPr>
        <w:t>энерготратам</w:t>
      </w:r>
      <w:proofErr w:type="spellEnd"/>
      <w:r>
        <w:rPr>
          <w:rStyle w:val="c2"/>
          <w:color w:val="000000"/>
          <w:sz w:val="28"/>
          <w:szCs w:val="28"/>
        </w:rPr>
        <w:t xml:space="preserve">.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w:t>
      </w:r>
      <w:proofErr w:type="spellStart"/>
      <w:proofErr w:type="gramStart"/>
      <w:r>
        <w:rPr>
          <w:rStyle w:val="c2"/>
          <w:color w:val="000000"/>
          <w:sz w:val="28"/>
          <w:szCs w:val="28"/>
        </w:rPr>
        <w:t>сердечно-сосудистых</w:t>
      </w:r>
      <w:proofErr w:type="spellEnd"/>
      <w:proofErr w:type="gramEnd"/>
      <w:r>
        <w:rPr>
          <w:rStyle w:val="c2"/>
          <w:color w:val="000000"/>
          <w:sz w:val="28"/>
          <w:szCs w:val="28"/>
        </w:rPr>
        <w:t>.</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Безопасность. Основное условие, которое необходимо выполнять, чтобы питание ребенка было безопасным - </w:t>
      </w:r>
      <w:proofErr w:type="gramStart"/>
      <w:r>
        <w:rPr>
          <w:rStyle w:val="c2"/>
          <w:color w:val="000000"/>
          <w:sz w:val="28"/>
          <w:szCs w:val="28"/>
        </w:rPr>
        <w:t>контроль за</w:t>
      </w:r>
      <w:proofErr w:type="gramEnd"/>
      <w:r>
        <w:rPr>
          <w:rStyle w:val="c2"/>
          <w:color w:val="000000"/>
          <w:sz w:val="28"/>
          <w:szCs w:val="28"/>
        </w:rPr>
        <w:t xml:space="preserve">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w:t>
      </w:r>
      <w:proofErr w:type="gramStart"/>
      <w:r>
        <w:rPr>
          <w:rStyle w:val="c2"/>
          <w:color w:val="000000"/>
          <w:sz w:val="28"/>
          <w:szCs w:val="28"/>
        </w:rPr>
        <w:t>столом</w:t>
      </w:r>
      <w:proofErr w:type="gramEnd"/>
      <w:r>
        <w:rPr>
          <w:rStyle w:val="c2"/>
          <w:color w:val="000000"/>
          <w:sz w:val="28"/>
          <w:szCs w:val="28"/>
        </w:rPr>
        <w:t xml:space="preserve"> и соблюдать правила этикета.</w:t>
      </w: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lastRenderedPageBreak/>
        <w:t>Лекция 2. Рацион питания младшего школьника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Пища является источником энергии и пластического материала, </w:t>
      </w:r>
      <w:proofErr w:type="gramStart"/>
      <w:r>
        <w:rPr>
          <w:rStyle w:val="c2"/>
          <w:color w:val="000000"/>
          <w:sz w:val="28"/>
          <w:szCs w:val="28"/>
        </w:rPr>
        <w:t>необходимых</w:t>
      </w:r>
      <w:proofErr w:type="gramEnd"/>
      <w:r>
        <w:rPr>
          <w:rStyle w:val="c2"/>
          <w:color w:val="000000"/>
          <w:sz w:val="28"/>
          <w:szCs w:val="28"/>
        </w:rPr>
        <w:t xml:space="preserve">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Основные питательные вещества, их роль для роста и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Группы продуктов, составляющие ежедневный рацион питания младших школьников.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Роль основных приемов пищи, принципы составления меню завтрака, обеда, полдника, ужина.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Основными компонентами, входящими в состав пищи, являются белки, жиры, углеводы, витамины, минеральные соли.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w:t>
      </w:r>
      <w:proofErr w:type="gramStart"/>
      <w:r>
        <w:rPr>
          <w:rStyle w:val="c2"/>
          <w:color w:val="000000"/>
          <w:sz w:val="28"/>
          <w:szCs w:val="28"/>
        </w:rPr>
        <w:t xml:space="preserve"> Е</w:t>
      </w:r>
      <w:proofErr w:type="gramEnd"/>
      <w:r>
        <w:rPr>
          <w:rStyle w:val="c2"/>
          <w:color w:val="000000"/>
          <w:sz w:val="28"/>
          <w:szCs w:val="28"/>
        </w:rPr>
        <w:t xml:space="preserve"> и </w:t>
      </w:r>
      <w:proofErr w:type="spellStart"/>
      <w:r>
        <w:rPr>
          <w:rStyle w:val="c2"/>
          <w:color w:val="000000"/>
          <w:sz w:val="28"/>
          <w:szCs w:val="28"/>
        </w:rPr>
        <w:lastRenderedPageBreak/>
        <w:t>фосфолипидов</w:t>
      </w:r>
      <w:proofErr w:type="spellEnd"/>
      <w:r>
        <w:rPr>
          <w:rStyle w:val="c2"/>
          <w:color w:val="000000"/>
          <w:sz w:val="28"/>
          <w:szCs w:val="28"/>
        </w:rPr>
        <w:t>. Животные жиры обеспечивают организм витаминами</w:t>
      </w:r>
      <w:proofErr w:type="gramStart"/>
      <w:r>
        <w:rPr>
          <w:rStyle w:val="c2"/>
          <w:color w:val="000000"/>
          <w:sz w:val="28"/>
          <w:szCs w:val="28"/>
        </w:rPr>
        <w:t xml:space="preserve"> А</w:t>
      </w:r>
      <w:proofErr w:type="gramEnd"/>
      <w:r>
        <w:rPr>
          <w:rStyle w:val="c2"/>
          <w:color w:val="000000"/>
          <w:sz w:val="28"/>
          <w:szCs w:val="28"/>
        </w:rPr>
        <w:t xml:space="preserve">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w:t>
      </w:r>
      <w:proofErr w:type="gramStart"/>
      <w:r>
        <w:rPr>
          <w:rStyle w:val="c2"/>
          <w:color w:val="000000"/>
          <w:sz w:val="28"/>
          <w:szCs w:val="28"/>
        </w:rPr>
        <w:t>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Pr>
          <w:rStyle w:val="c2"/>
          <w:color w:val="000000"/>
          <w:sz w:val="28"/>
          <w:szCs w:val="28"/>
        </w:rPr>
        <w:t>неперевариваемый</w:t>
      </w:r>
      <w:proofErr w:type="spellEnd"/>
      <w:r>
        <w:rPr>
          <w:rStyle w:val="c2"/>
          <w:color w:val="000000"/>
          <w:sz w:val="28"/>
          <w:szCs w:val="28"/>
        </w:rPr>
        <w:t xml:space="preserve"> полисахарид).</w:t>
      </w:r>
      <w:proofErr w:type="gramEnd"/>
      <w:r>
        <w:rPr>
          <w:rStyle w:val="c2"/>
          <w:color w:val="000000"/>
          <w:sz w:val="28"/>
          <w:szCs w:val="28"/>
        </w:rPr>
        <w:t xml:space="preserve">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w:t>
      </w:r>
      <w:proofErr w:type="gramStart"/>
      <w:r>
        <w:rPr>
          <w:rStyle w:val="c2"/>
          <w:color w:val="000000"/>
          <w:sz w:val="28"/>
          <w:szCs w:val="28"/>
        </w:rPr>
        <w:t>ств сл</w:t>
      </w:r>
      <w:proofErr w:type="gramEnd"/>
      <w:r>
        <w:rPr>
          <w:rStyle w:val="c2"/>
          <w:color w:val="000000"/>
          <w:sz w:val="28"/>
          <w:szCs w:val="28"/>
        </w:rPr>
        <w:t>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Для того чтобы организм ребенка получал все необходимые питательные вещества, его рацион должен содержать следующие виды продуктов.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Продукты из злаков. Являются источниками углеводов, белка, минеральных веществ и витаминов. Особенно велико содержание полезных веще</w:t>
      </w:r>
      <w:proofErr w:type="gramStart"/>
      <w:r>
        <w:rPr>
          <w:rStyle w:val="c2"/>
          <w:color w:val="000000"/>
          <w:sz w:val="28"/>
          <w:szCs w:val="28"/>
        </w:rPr>
        <w:t>ств в пр</w:t>
      </w:r>
      <w:proofErr w:type="gramEnd"/>
      <w:r>
        <w:rPr>
          <w:rStyle w:val="c2"/>
          <w:color w:val="000000"/>
          <w:sz w:val="28"/>
          <w:szCs w:val="28"/>
        </w:rPr>
        <w:t xml:space="preserve">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w:t>
      </w:r>
      <w:r>
        <w:rPr>
          <w:rStyle w:val="c2"/>
          <w:color w:val="000000"/>
          <w:sz w:val="28"/>
          <w:szCs w:val="28"/>
        </w:rPr>
        <w:lastRenderedPageBreak/>
        <w:t>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Мясо, птица и рыба. Блюда из мяса, птицы и рыбы являются важнейшими источниками белка, витаминов группы</w:t>
      </w:r>
      <w:proofErr w:type="gramStart"/>
      <w:r>
        <w:rPr>
          <w:rStyle w:val="c2"/>
          <w:color w:val="000000"/>
          <w:sz w:val="28"/>
          <w:szCs w:val="28"/>
        </w:rPr>
        <w:t xml:space="preserve"> В</w:t>
      </w:r>
      <w:proofErr w:type="gramEnd"/>
      <w:r>
        <w:rPr>
          <w:rStyle w:val="c2"/>
          <w:color w:val="000000"/>
          <w:sz w:val="28"/>
          <w:szCs w:val="28"/>
        </w:rPr>
        <w:t>, железа, цинка. В рыбных блюдах к тому же содержится витамин</w:t>
      </w:r>
      <w:proofErr w:type="gramStart"/>
      <w:r>
        <w:rPr>
          <w:rStyle w:val="c2"/>
          <w:color w:val="000000"/>
          <w:sz w:val="28"/>
          <w:szCs w:val="28"/>
        </w:rPr>
        <w:t xml:space="preserve"> Д</w:t>
      </w:r>
      <w:proofErr w:type="gramEnd"/>
      <w:r>
        <w:rPr>
          <w:rStyle w:val="c2"/>
          <w:color w:val="000000"/>
          <w:sz w:val="28"/>
          <w:szCs w:val="28"/>
        </w:rPr>
        <w:t>,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w:t>
      </w:r>
      <w:proofErr w:type="gramStart"/>
      <w:r>
        <w:rPr>
          <w:rStyle w:val="c2"/>
          <w:color w:val="000000"/>
          <w:sz w:val="28"/>
          <w:szCs w:val="28"/>
        </w:rPr>
        <w:t>2</w:t>
      </w:r>
      <w:proofErr w:type="gramEnd"/>
      <w:r>
        <w:rPr>
          <w:rStyle w:val="c2"/>
          <w:color w:val="000000"/>
          <w:sz w:val="28"/>
          <w:szCs w:val="28"/>
        </w:rPr>
        <w:t>, играющий важную роль в обеспечении нормального зрения и участвующий в процессе 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w:t>
      </w:r>
      <w:r>
        <w:rPr>
          <w:rStyle w:val="c2"/>
          <w:color w:val="000000"/>
          <w:sz w:val="28"/>
          <w:szCs w:val="28"/>
        </w:rPr>
        <w:lastRenderedPageBreak/>
        <w:t xml:space="preserve">желудка. К тому же, газированные напитки готовятся из концентратов и содержат много консервантов, красящих веществ, </w:t>
      </w:r>
      <w:proofErr w:type="spellStart"/>
      <w:r>
        <w:rPr>
          <w:rStyle w:val="c2"/>
          <w:color w:val="000000"/>
          <w:sz w:val="28"/>
          <w:szCs w:val="28"/>
        </w:rPr>
        <w:t>ароматизаторов</w:t>
      </w:r>
      <w:proofErr w:type="spellEnd"/>
      <w:r>
        <w:rPr>
          <w:rStyle w:val="c2"/>
          <w:color w:val="000000"/>
          <w:sz w:val="28"/>
          <w:szCs w:val="28"/>
        </w:rPr>
        <w:t>, которые также могут вызывать раздражение желудка и способствовать возникновению аллергии.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w:t>
      </w:r>
      <w:proofErr w:type="gramStart"/>
      <w:r>
        <w:rPr>
          <w:rStyle w:val="c2"/>
          <w:color w:val="000000"/>
          <w:sz w:val="28"/>
          <w:szCs w:val="28"/>
        </w:rPr>
        <w:t>основных</w:t>
      </w:r>
      <w:proofErr w:type="gramEnd"/>
      <w:r>
        <w:rPr>
          <w:rStyle w:val="c2"/>
          <w:color w:val="000000"/>
          <w:sz w:val="28"/>
          <w:szCs w:val="28"/>
        </w:rPr>
        <w:t xml:space="preserve"> приема пищи.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Pr>
          <w:rStyle w:val="c2"/>
          <w:color w:val="000000"/>
          <w:sz w:val="28"/>
          <w:szCs w:val="28"/>
        </w:rPr>
        <w:t>сокогонный</w:t>
      </w:r>
      <w:proofErr w:type="spellEnd"/>
      <w:r>
        <w:rPr>
          <w:rStyle w:val="c2"/>
          <w:color w:val="000000"/>
          <w:sz w:val="28"/>
          <w:szCs w:val="28"/>
        </w:rPr>
        <w:t xml:space="preserve"> эффект, подготавливает желудочно-кишечный тра</w:t>
      </w:r>
      <w:proofErr w:type="gramStart"/>
      <w:r>
        <w:rPr>
          <w:rStyle w:val="c2"/>
          <w:color w:val="000000"/>
          <w:sz w:val="28"/>
          <w:szCs w:val="28"/>
        </w:rPr>
        <w:t>кт к пр</w:t>
      </w:r>
      <w:proofErr w:type="gramEnd"/>
      <w:r>
        <w:rPr>
          <w:rStyle w:val="c2"/>
          <w:color w:val="000000"/>
          <w:sz w:val="28"/>
          <w:szCs w:val="28"/>
        </w:rPr>
        <w:t>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 xml:space="preserve">Полдник обычно бывает легким и включает молоко или кисломолочные напитки (кефир, ряженку, простоквашу, </w:t>
      </w:r>
      <w:proofErr w:type="spellStart"/>
      <w:r>
        <w:rPr>
          <w:rStyle w:val="c2"/>
          <w:color w:val="000000"/>
          <w:sz w:val="28"/>
          <w:szCs w:val="28"/>
        </w:rPr>
        <w:t>ацидофиллин</w:t>
      </w:r>
      <w:proofErr w:type="spellEnd"/>
      <w:r>
        <w:rPr>
          <w:rStyle w:val="c2"/>
          <w:color w:val="000000"/>
          <w:sz w:val="28"/>
          <w:szCs w:val="28"/>
        </w:rP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667BB8" w:rsidRDefault="00667BB8" w:rsidP="00F355B2">
      <w:pPr>
        <w:pStyle w:val="c12"/>
        <w:shd w:val="clear" w:color="auto" w:fill="FFFFFF"/>
        <w:spacing w:before="0" w:beforeAutospacing="0" w:after="0" w:afterAutospacing="0"/>
        <w:rPr>
          <w:rStyle w:val="c2"/>
          <w:b/>
          <w:bCs/>
          <w:color w:val="000000"/>
          <w:sz w:val="28"/>
          <w:szCs w:val="28"/>
        </w:rPr>
      </w:pP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lastRenderedPageBreak/>
        <w:t>Лекция 3. Режим и гигиена питания младших школьников</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Роль регулярного питания для нормального роста и развития.</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Особенности режима питания в младшем школьном возрасте.</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"Перекусы" между основными приемами пищи. Проблема излишнего веса.</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Гигиена питания младших школьников - ее роль в сохранении здоровья.</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xml:space="preserve">Режим питания определяется не только числом приемов пищи и интервалами между ними, но и количеством калорий на прием. </w:t>
      </w:r>
      <w:proofErr w:type="gramStart"/>
      <w:r>
        <w:rPr>
          <w:rStyle w:val="c2"/>
          <w:color w:val="000000"/>
          <w:sz w:val="28"/>
          <w:szCs w:val="28"/>
        </w:rPr>
        <w:t>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roofErr w:type="gramEnd"/>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xml:space="preserve">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w:t>
      </w:r>
      <w:proofErr w:type="spellStart"/>
      <w:r>
        <w:rPr>
          <w:rStyle w:val="c2"/>
          <w:color w:val="000000"/>
          <w:sz w:val="28"/>
          <w:szCs w:val="28"/>
        </w:rPr>
        <w:t>психоэмоциональным</w:t>
      </w:r>
      <w:proofErr w:type="spellEnd"/>
      <w:r>
        <w:rPr>
          <w:rStyle w:val="c2"/>
          <w:color w:val="000000"/>
          <w:sz w:val="28"/>
          <w:szCs w:val="28"/>
        </w:rPr>
        <w:t xml:space="preserve"> нагрузкам. А еще завтрак способствует сохранению нормального веса у детей. Установлено, что около 44% тучных мальчиков и 20% девочек не завтракают.</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Рекомендуемое время для завтрака для школьников младших классов - 7.30-8.00 ч.</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xml:space="preserve">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w:t>
      </w:r>
      <w:r>
        <w:rPr>
          <w:rStyle w:val="c2"/>
          <w:color w:val="000000"/>
          <w:sz w:val="28"/>
          <w:szCs w:val="28"/>
        </w:rPr>
        <w:lastRenderedPageBreak/>
        <w:t>подвижных игр, необходимо дать ему 10-15 минут для того, чтобы успокоиться, что особенно важно для активных, легковозбудимых детей.</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proofErr w:type="gramStart"/>
      <w:r>
        <w:rPr>
          <w:rStyle w:val="c2"/>
          <w:color w:val="000000"/>
          <w:sz w:val="28"/>
          <w:szCs w:val="28"/>
        </w:rPr>
        <w:t>Особого внимания заслуживает вопрос, связанный с перекусами - едой между (а зачастую, и вместо) основными приемами пищи.</w:t>
      </w:r>
      <w:proofErr w:type="gramEnd"/>
      <w:r>
        <w:rPr>
          <w:rStyle w:val="c2"/>
          <w:color w:val="000000"/>
          <w:sz w:val="28"/>
          <w:szCs w:val="28"/>
        </w:rPr>
        <w:t xml:space="preserve">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F355B2" w:rsidRDefault="00F355B2" w:rsidP="00F355B2">
      <w:pPr>
        <w:pStyle w:val="c10"/>
        <w:shd w:val="clear" w:color="auto" w:fill="FFFFFF"/>
        <w:spacing w:before="0" w:beforeAutospacing="0" w:after="0" w:afterAutospacing="0"/>
        <w:ind w:firstLine="568"/>
        <w:rPr>
          <w:rFonts w:ascii="Arial" w:hAnsi="Arial" w:cs="Arial"/>
          <w:color w:val="000000"/>
          <w:sz w:val="22"/>
          <w:szCs w:val="22"/>
        </w:rPr>
      </w:pPr>
      <w:r>
        <w:rPr>
          <w:rStyle w:val="c2"/>
          <w:color w:val="000000"/>
          <w:sz w:val="28"/>
          <w:szCs w:val="28"/>
        </w:rPr>
        <w:t xml:space="preserve">Причина предпочтения перекусов нормальному питанию во многом коренится в </w:t>
      </w:r>
      <w:proofErr w:type="spellStart"/>
      <w:r>
        <w:rPr>
          <w:rStyle w:val="c2"/>
          <w:color w:val="000000"/>
          <w:sz w:val="28"/>
          <w:szCs w:val="28"/>
        </w:rPr>
        <w:t>несформированности</w:t>
      </w:r>
      <w:proofErr w:type="spellEnd"/>
      <w:r>
        <w:rPr>
          <w:rStyle w:val="c2"/>
          <w:color w:val="000000"/>
          <w:sz w:val="28"/>
          <w:szCs w:val="28"/>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lastRenderedPageBreak/>
        <w:t>Лекция 4. Значение витаминов и минеральных веществ в рационе питания младшего школьника. Профилактика витаминной недостаточности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Роль витаминов и минеральных веществ в питании школьника. Возможные последствия витаминных дефицитов.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Продукты - основные источники витаминов и минеральных веществ.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Профилактика недостатка витаминов.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w:t>
      </w:r>
      <w:proofErr w:type="spellStart"/>
      <w:r>
        <w:rPr>
          <w:rStyle w:val="c2"/>
          <w:color w:val="000000"/>
          <w:sz w:val="28"/>
          <w:szCs w:val="28"/>
        </w:rPr>
        <w:t>водорастворимые</w:t>
      </w:r>
      <w:proofErr w:type="spellEnd"/>
      <w:r>
        <w:rPr>
          <w:rStyle w:val="c2"/>
          <w:color w:val="000000"/>
          <w:sz w:val="28"/>
          <w:szCs w:val="28"/>
        </w:rPr>
        <w:t xml:space="preserve"> и жирорастворимые. К </w:t>
      </w:r>
      <w:proofErr w:type="spellStart"/>
      <w:r>
        <w:rPr>
          <w:rStyle w:val="c2"/>
          <w:color w:val="000000"/>
          <w:sz w:val="28"/>
          <w:szCs w:val="28"/>
        </w:rPr>
        <w:t>водорастворимым</w:t>
      </w:r>
      <w:proofErr w:type="spellEnd"/>
      <w:r>
        <w:rPr>
          <w:rStyle w:val="c2"/>
          <w:color w:val="000000"/>
          <w:sz w:val="28"/>
          <w:szCs w:val="28"/>
        </w:rPr>
        <w:t xml:space="preserve"> относят витамины группы</w:t>
      </w:r>
      <w:proofErr w:type="gramStart"/>
      <w:r>
        <w:rPr>
          <w:rStyle w:val="c2"/>
          <w:color w:val="000000"/>
          <w:sz w:val="28"/>
          <w:szCs w:val="28"/>
        </w:rPr>
        <w:t xml:space="preserve"> В</w:t>
      </w:r>
      <w:proofErr w:type="gramEnd"/>
      <w:r>
        <w:rPr>
          <w:rStyle w:val="c2"/>
          <w:color w:val="000000"/>
          <w:sz w:val="28"/>
          <w:szCs w:val="28"/>
        </w:rPr>
        <w:t>, витамин С и др.</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 В</w:t>
      </w:r>
      <w:proofErr w:type="gramStart"/>
      <w:r>
        <w:rPr>
          <w:rStyle w:val="c2"/>
          <w:color w:val="000000"/>
          <w:sz w:val="28"/>
          <w:szCs w:val="28"/>
        </w:rPr>
        <w:t>1</w:t>
      </w:r>
      <w:proofErr w:type="gramEnd"/>
      <w:r>
        <w:rPr>
          <w:rStyle w:val="c2"/>
          <w:color w:val="000000"/>
          <w:sz w:val="28"/>
          <w:szCs w:val="28"/>
        </w:rPr>
        <w:t xml:space="preserve">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w:t>
      </w:r>
      <w:proofErr w:type="gramStart"/>
      <w:r>
        <w:rPr>
          <w:rStyle w:val="c2"/>
          <w:color w:val="000000"/>
          <w:sz w:val="28"/>
          <w:szCs w:val="28"/>
        </w:rPr>
        <w:t>1</w:t>
      </w:r>
      <w:proofErr w:type="gramEnd"/>
      <w:r>
        <w:rPr>
          <w:rStyle w:val="c2"/>
          <w:color w:val="000000"/>
          <w:sz w:val="28"/>
          <w:szCs w:val="28"/>
        </w:rPr>
        <w:t xml:space="preserve"> в рационе питания школьника. Недостаточная обеспеченность витамином В</w:t>
      </w:r>
      <w:proofErr w:type="gramStart"/>
      <w:r>
        <w:rPr>
          <w:rStyle w:val="c2"/>
          <w:color w:val="000000"/>
          <w:sz w:val="28"/>
          <w:szCs w:val="28"/>
        </w:rPr>
        <w:t>1</w:t>
      </w:r>
      <w:proofErr w:type="gramEnd"/>
      <w:r>
        <w:rPr>
          <w:rStyle w:val="c2"/>
          <w:color w:val="000000"/>
          <w:sz w:val="28"/>
          <w:szCs w:val="28"/>
        </w:rPr>
        <w:t xml:space="preserve"> снижает эффективность обучения, способствует развитию астенических состояний. Недостаток витамина В</w:t>
      </w:r>
      <w:proofErr w:type="gramStart"/>
      <w:r>
        <w:rPr>
          <w:rStyle w:val="c2"/>
          <w:color w:val="000000"/>
          <w:sz w:val="28"/>
          <w:szCs w:val="28"/>
        </w:rPr>
        <w:t>1</w:t>
      </w:r>
      <w:proofErr w:type="gramEnd"/>
      <w:r>
        <w:rPr>
          <w:rStyle w:val="c2"/>
          <w:color w:val="000000"/>
          <w:sz w:val="28"/>
          <w:szCs w:val="28"/>
        </w:rPr>
        <w:t xml:space="preserve">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Одной из причин развития недостатка витамина В</w:t>
      </w:r>
      <w:proofErr w:type="gramStart"/>
      <w:r>
        <w:rPr>
          <w:rStyle w:val="c2"/>
          <w:color w:val="000000"/>
          <w:sz w:val="28"/>
          <w:szCs w:val="28"/>
        </w:rPr>
        <w:t>1</w:t>
      </w:r>
      <w:proofErr w:type="gramEnd"/>
      <w:r>
        <w:rPr>
          <w:rStyle w:val="c2"/>
          <w:color w:val="000000"/>
          <w:sz w:val="28"/>
          <w:szCs w:val="28"/>
        </w:rPr>
        <w:t xml:space="preserve">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 В</w:t>
      </w:r>
      <w:proofErr w:type="gramStart"/>
      <w:r>
        <w:rPr>
          <w:rStyle w:val="c2"/>
          <w:color w:val="000000"/>
          <w:sz w:val="28"/>
          <w:szCs w:val="28"/>
        </w:rPr>
        <w:t>6</w:t>
      </w:r>
      <w:proofErr w:type="gramEnd"/>
      <w:r>
        <w:rPr>
          <w:rStyle w:val="c2"/>
          <w:color w:val="000000"/>
          <w:sz w:val="28"/>
          <w:szCs w:val="28"/>
        </w:rPr>
        <w:t xml:space="preserve"> участвует в важнейших обменных процессах, необходим для поддержания нормального состояния кожи и деятельности нервной </w:t>
      </w:r>
      <w:r>
        <w:rPr>
          <w:rStyle w:val="c2"/>
          <w:color w:val="000000"/>
          <w:sz w:val="28"/>
          <w:szCs w:val="28"/>
        </w:rPr>
        <w:lastRenderedPageBreak/>
        <w:t>системы, процессов кроветворения. При недостатке витамина В</w:t>
      </w:r>
      <w:proofErr w:type="gramStart"/>
      <w:r>
        <w:rPr>
          <w:rStyle w:val="c2"/>
          <w:color w:val="000000"/>
          <w:sz w:val="28"/>
          <w:szCs w:val="28"/>
        </w:rPr>
        <w:t>6</w:t>
      </w:r>
      <w:proofErr w:type="gramEnd"/>
      <w:r>
        <w:rPr>
          <w:rStyle w:val="c2"/>
          <w:color w:val="000000"/>
          <w:sz w:val="28"/>
          <w:szCs w:val="28"/>
        </w:rPr>
        <w:t xml:space="preserve"> поражается слизистая губ, возникают стоматиты, появляется нарушения со стороны органов зрения (светобоязнь, слезотечение) и т.д. Источник витамина В</w:t>
      </w:r>
      <w:proofErr w:type="gramStart"/>
      <w:r>
        <w:rPr>
          <w:rStyle w:val="c2"/>
          <w:color w:val="000000"/>
          <w:sz w:val="28"/>
          <w:szCs w:val="28"/>
        </w:rPr>
        <w:t>6</w:t>
      </w:r>
      <w:proofErr w:type="gramEnd"/>
      <w:r>
        <w:rPr>
          <w:rStyle w:val="c2"/>
          <w:color w:val="000000"/>
          <w:sz w:val="28"/>
          <w:szCs w:val="28"/>
        </w:rPr>
        <w:t xml:space="preserve"> - мучные изделия, печень, мясо, рыба, картофель, морковь, капуста и т.д.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w:t>
      </w:r>
      <w:proofErr w:type="gramStart"/>
      <w:r>
        <w:rPr>
          <w:rStyle w:val="c2"/>
          <w:color w:val="000000"/>
          <w:sz w:val="28"/>
          <w:szCs w:val="28"/>
        </w:rPr>
        <w:t xml:space="preserve"> С</w:t>
      </w:r>
      <w:proofErr w:type="gramEnd"/>
      <w:r>
        <w:rPr>
          <w:rStyle w:val="c2"/>
          <w:color w:val="000000"/>
          <w:sz w:val="28"/>
          <w:szCs w:val="28"/>
        </w:rPr>
        <w:t xml:space="preserve"> необходим для нормального роста и регенерации тканей, устойчивости к инфекциям, нормального кроветворения, обменных процессов и т.д. Недостаток витамина</w:t>
      </w:r>
      <w:proofErr w:type="gramStart"/>
      <w:r>
        <w:rPr>
          <w:rStyle w:val="c2"/>
          <w:color w:val="000000"/>
          <w:sz w:val="28"/>
          <w:szCs w:val="28"/>
        </w:rPr>
        <w:t xml:space="preserve"> С</w:t>
      </w:r>
      <w:proofErr w:type="gramEnd"/>
      <w:r>
        <w:rPr>
          <w:rStyle w:val="c2"/>
          <w:color w:val="000000"/>
          <w:sz w:val="28"/>
          <w:szCs w:val="28"/>
        </w:rPr>
        <w:t xml:space="preserve">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w:t>
      </w:r>
      <w:proofErr w:type="gramStart"/>
      <w:r>
        <w:rPr>
          <w:rStyle w:val="c2"/>
          <w:color w:val="000000"/>
          <w:sz w:val="28"/>
          <w:szCs w:val="28"/>
        </w:rPr>
        <w:t xml:space="preserve"> С</w:t>
      </w:r>
      <w:proofErr w:type="gramEnd"/>
      <w:r>
        <w:rPr>
          <w:rStyle w:val="c2"/>
          <w:color w:val="000000"/>
          <w:sz w:val="28"/>
          <w:szCs w:val="28"/>
        </w:rPr>
        <w:t xml:space="preserve"> составляет 30-70 мг в сутки. Основным и практически единственным источником витамина</w:t>
      </w:r>
      <w:proofErr w:type="gramStart"/>
      <w:r>
        <w:rPr>
          <w:rStyle w:val="c2"/>
          <w:color w:val="000000"/>
          <w:sz w:val="28"/>
          <w:szCs w:val="28"/>
        </w:rPr>
        <w:t xml:space="preserve"> С</w:t>
      </w:r>
      <w:proofErr w:type="gramEnd"/>
      <w:r>
        <w:rPr>
          <w:rStyle w:val="c2"/>
          <w:color w:val="000000"/>
          <w:sz w:val="28"/>
          <w:szCs w:val="28"/>
        </w:rPr>
        <w:t xml:space="preserve"> являются овощи, фрукты, зелень.</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Важнейшей причиной появления гиповитаминоза является алиментарный фактор. Источником витамина</w:t>
      </w:r>
      <w:proofErr w:type="gramStart"/>
      <w:r>
        <w:rPr>
          <w:rStyle w:val="c2"/>
          <w:color w:val="000000"/>
          <w:sz w:val="28"/>
          <w:szCs w:val="28"/>
        </w:rPr>
        <w:t xml:space="preserve"> С</w:t>
      </w:r>
      <w:proofErr w:type="gramEnd"/>
      <w:r>
        <w:rPr>
          <w:rStyle w:val="c2"/>
          <w:color w:val="000000"/>
          <w:sz w:val="28"/>
          <w:szCs w:val="28"/>
        </w:rPr>
        <w:t xml:space="preserve">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w:t>
      </w:r>
      <w:proofErr w:type="gramStart"/>
      <w:r>
        <w:rPr>
          <w:rStyle w:val="c2"/>
          <w:color w:val="000000"/>
          <w:sz w:val="28"/>
          <w:szCs w:val="28"/>
        </w:rPr>
        <w:t xml:space="preserve"> С</w:t>
      </w:r>
      <w:proofErr w:type="gramEnd"/>
      <w:r>
        <w:rPr>
          <w:rStyle w:val="c2"/>
          <w:color w:val="000000"/>
          <w:sz w:val="28"/>
          <w:szCs w:val="28"/>
        </w:rPr>
        <w:t xml:space="preserve">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К жирорастворимым витаминам относятся витамины группы</w:t>
      </w:r>
      <w:proofErr w:type="gramStart"/>
      <w:r>
        <w:rPr>
          <w:rStyle w:val="c2"/>
          <w:color w:val="000000"/>
          <w:sz w:val="28"/>
          <w:szCs w:val="28"/>
        </w:rPr>
        <w:t xml:space="preserve"> А</w:t>
      </w:r>
      <w:proofErr w:type="gramEnd"/>
      <w:r>
        <w:rPr>
          <w:rStyle w:val="c2"/>
          <w:color w:val="000000"/>
          <w:sz w:val="28"/>
          <w:szCs w:val="28"/>
        </w:rPr>
        <w:t>, Д, 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Витамин</w:t>
      </w:r>
      <w:proofErr w:type="gramStart"/>
      <w:r>
        <w:rPr>
          <w:rStyle w:val="c2"/>
          <w:color w:val="000000"/>
          <w:sz w:val="28"/>
          <w:szCs w:val="28"/>
        </w:rPr>
        <w:t xml:space="preserve"> А</w:t>
      </w:r>
      <w:proofErr w:type="gramEnd"/>
      <w:r>
        <w:rPr>
          <w:rStyle w:val="c2"/>
          <w:color w:val="000000"/>
          <w:sz w:val="28"/>
          <w:szCs w:val="28"/>
        </w:rPr>
        <w:t xml:space="preserve">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w:t>
      </w:r>
      <w:proofErr w:type="gramStart"/>
      <w:r>
        <w:rPr>
          <w:rStyle w:val="c2"/>
          <w:color w:val="000000"/>
          <w:sz w:val="28"/>
          <w:szCs w:val="28"/>
        </w:rPr>
        <w:t xml:space="preserve"> А</w:t>
      </w:r>
      <w:proofErr w:type="gramEnd"/>
      <w:r>
        <w:rPr>
          <w:rStyle w:val="c2"/>
          <w:color w:val="000000"/>
          <w:sz w:val="28"/>
          <w:szCs w:val="28"/>
        </w:rPr>
        <w:t xml:space="preserve"> является одним из важных условий поддержания устойчивости детей к действию различных инфекций и ядов. Витамин</w:t>
      </w:r>
      <w:proofErr w:type="gramStart"/>
      <w:r>
        <w:rPr>
          <w:rStyle w:val="c2"/>
          <w:color w:val="000000"/>
          <w:sz w:val="28"/>
          <w:szCs w:val="28"/>
        </w:rPr>
        <w:t xml:space="preserve"> А</w:t>
      </w:r>
      <w:proofErr w:type="gramEnd"/>
      <w:r>
        <w:rPr>
          <w:rStyle w:val="c2"/>
          <w:color w:val="000000"/>
          <w:sz w:val="28"/>
          <w:szCs w:val="28"/>
        </w:rPr>
        <w:t xml:space="preserve"> необходим также для нормального зрения. Витамин</w:t>
      </w:r>
      <w:proofErr w:type="gramStart"/>
      <w:r>
        <w:rPr>
          <w:rStyle w:val="c2"/>
          <w:color w:val="000000"/>
          <w:sz w:val="28"/>
          <w:szCs w:val="28"/>
        </w:rPr>
        <w:t xml:space="preserve"> А</w:t>
      </w:r>
      <w:proofErr w:type="gramEnd"/>
      <w:r>
        <w:rPr>
          <w:rStyle w:val="c2"/>
          <w:color w:val="000000"/>
          <w:sz w:val="28"/>
          <w:szCs w:val="28"/>
        </w:rPr>
        <w:t xml:space="preserve"> присутствует в пищевых продуктах в виде готового витамина, а также в виде своих предшественников - провитаминов. Витамин</w:t>
      </w:r>
      <w:proofErr w:type="gramStart"/>
      <w:r>
        <w:rPr>
          <w:rStyle w:val="c2"/>
          <w:color w:val="000000"/>
          <w:sz w:val="28"/>
          <w:szCs w:val="28"/>
        </w:rPr>
        <w:t xml:space="preserve"> А</w:t>
      </w:r>
      <w:proofErr w:type="gramEnd"/>
      <w:r>
        <w:rPr>
          <w:rStyle w:val="c2"/>
          <w:color w:val="000000"/>
          <w:sz w:val="28"/>
          <w:szCs w:val="28"/>
        </w:rPr>
        <w:t xml:space="preserve"> содержится в продуктах животного происхождения, особенно его много в печени морских животных и рыб. Витамин</w:t>
      </w:r>
      <w:proofErr w:type="gramStart"/>
      <w:r>
        <w:rPr>
          <w:rStyle w:val="c2"/>
          <w:color w:val="000000"/>
          <w:sz w:val="28"/>
          <w:szCs w:val="28"/>
        </w:rPr>
        <w:t xml:space="preserve"> А</w:t>
      </w:r>
      <w:proofErr w:type="gramEnd"/>
      <w:r>
        <w:rPr>
          <w:rStyle w:val="c2"/>
          <w:color w:val="000000"/>
          <w:sz w:val="28"/>
          <w:szCs w:val="28"/>
        </w:rPr>
        <w:t xml:space="preserve"> также содержится также в сливочном мясе, сливках, сметане, твороге, яйцах. Источником провитамина</w:t>
      </w:r>
      <w:proofErr w:type="gramStart"/>
      <w:r>
        <w:rPr>
          <w:rStyle w:val="c2"/>
          <w:color w:val="000000"/>
          <w:sz w:val="28"/>
          <w:szCs w:val="28"/>
        </w:rPr>
        <w:t xml:space="preserve"> А</w:t>
      </w:r>
      <w:proofErr w:type="gramEnd"/>
      <w:r>
        <w:rPr>
          <w:rStyle w:val="c2"/>
          <w:color w:val="000000"/>
          <w:sz w:val="28"/>
          <w:szCs w:val="28"/>
        </w:rPr>
        <w:t xml:space="preserve"> каротина являются растительные продукты, прежде всего, морковь.</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Биологическая роль витамина</w:t>
      </w:r>
      <w:proofErr w:type="gramStart"/>
      <w:r>
        <w:rPr>
          <w:rStyle w:val="c2"/>
          <w:color w:val="000000"/>
          <w:sz w:val="28"/>
          <w:szCs w:val="28"/>
        </w:rPr>
        <w:t xml:space="preserve"> Д</w:t>
      </w:r>
      <w:proofErr w:type="gramEnd"/>
      <w:r>
        <w:rPr>
          <w:rStyle w:val="c2"/>
          <w:color w:val="000000"/>
          <w:sz w:val="28"/>
          <w:szCs w:val="28"/>
        </w:rPr>
        <w:t xml:space="preserve"> заключается в участии в обменных процессах (обмен кальция и фосфора). Витамин</w:t>
      </w:r>
      <w:proofErr w:type="gramStart"/>
      <w:r>
        <w:rPr>
          <w:rStyle w:val="c2"/>
          <w:color w:val="000000"/>
          <w:sz w:val="28"/>
          <w:szCs w:val="28"/>
        </w:rPr>
        <w:t xml:space="preserve"> Д</w:t>
      </w:r>
      <w:proofErr w:type="gramEnd"/>
      <w:r>
        <w:rPr>
          <w:rStyle w:val="c2"/>
          <w:color w:val="000000"/>
          <w:sz w:val="28"/>
          <w:szCs w:val="28"/>
        </w:rPr>
        <w:t xml:space="preserve"> содержится в сливочном масле, куриных яйцах, печени.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w:t>
      </w:r>
      <w:proofErr w:type="gramStart"/>
      <w:r>
        <w:rPr>
          <w:rStyle w:val="c2"/>
          <w:color w:val="000000"/>
          <w:sz w:val="28"/>
          <w:szCs w:val="28"/>
        </w:rPr>
        <w:t>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Кальций составляет основу костной ткани. Помимо этого, он участвует в процессе свертывания крови, мышечного сокращения. Недостаточное </w:t>
      </w:r>
      <w:r>
        <w:rPr>
          <w:rStyle w:val="c2"/>
          <w:color w:val="000000"/>
          <w:sz w:val="28"/>
          <w:szCs w:val="28"/>
        </w:rPr>
        <w:lastRenderedPageBreak/>
        <w:t>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w:t>
      </w:r>
      <w:proofErr w:type="gramStart"/>
      <w:r>
        <w:rPr>
          <w:rStyle w:val="c2"/>
          <w:color w:val="000000"/>
          <w:sz w:val="28"/>
          <w:szCs w:val="28"/>
        </w:rPr>
        <w:t>Наиболее богаты железом печень, почки, бобовые, гречневая крупа, мясо, яблоки, черника.</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w:t>
      </w:r>
      <w:proofErr w:type="gramStart"/>
      <w:r>
        <w:rPr>
          <w:rStyle w:val="c2"/>
          <w:color w:val="000000"/>
          <w:sz w:val="28"/>
          <w:szCs w:val="28"/>
        </w:rPr>
        <w:t>заметно снижено</w:t>
      </w:r>
      <w:proofErr w:type="gramEnd"/>
      <w:r>
        <w:rPr>
          <w:rStyle w:val="c2"/>
          <w:color w:val="000000"/>
          <w:sz w:val="28"/>
          <w:szCs w:val="28"/>
        </w:rPr>
        <w:t>.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а</w:t>
      </w:r>
      <w:proofErr w:type="gramEnd"/>
      <w:r>
        <w:rPr>
          <w:rStyle w:val="c2"/>
          <w:color w:val="000000"/>
          <w:sz w:val="28"/>
          <w:szCs w:val="28"/>
        </w:rPr>
        <w:t>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нарушение усвоения витаминов организмом из-за различных заболеваний желудочно-кишечного тракта, обменных нарушений;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рациональное построение рациона, включение в него всех групп продуктов;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рациональная кулинарная обработка продуктов;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дополнительное снабжение детей и подростков витаминами.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lastRenderedPageBreak/>
        <w:t>Лекция 5. Формирование основ культуры питания и здорового образа жизни у младших школьников</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Формирование основ культуры питания как составляющей культуры здоровья.</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Специфика работы по формированию культуры питания в младшем школьном возрасте.</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Основные задачи формирования культуры питания у младших школьников.</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w:t>
      </w:r>
      <w:proofErr w:type="spellStart"/>
      <w:r>
        <w:rPr>
          <w:rStyle w:val="c2"/>
          <w:color w:val="000000"/>
          <w:sz w:val="28"/>
          <w:szCs w:val="28"/>
        </w:rPr>
        <w:t>социокультурной</w:t>
      </w:r>
      <w:proofErr w:type="spellEnd"/>
      <w:r>
        <w:rPr>
          <w:rStyle w:val="c2"/>
          <w:color w:val="000000"/>
          <w:sz w:val="28"/>
          <w:szCs w:val="28"/>
        </w:rPr>
        <w:t xml:space="preserve">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приказом </w:t>
      </w:r>
      <w:proofErr w:type="spellStart"/>
      <w:r>
        <w:rPr>
          <w:rStyle w:val="c2"/>
          <w:color w:val="000000"/>
          <w:sz w:val="28"/>
          <w:szCs w:val="28"/>
        </w:rPr>
        <w:t>Минздравсоцразвития</w:t>
      </w:r>
      <w:proofErr w:type="spellEnd"/>
      <w:r>
        <w:rPr>
          <w:rStyle w:val="c2"/>
          <w:color w:val="000000"/>
          <w:sz w:val="28"/>
          <w:szCs w:val="28"/>
        </w:rPr>
        <w:t xml:space="preserve"> России и </w:t>
      </w:r>
      <w:proofErr w:type="spellStart"/>
      <w:r>
        <w:rPr>
          <w:rStyle w:val="c2"/>
          <w:color w:val="000000"/>
          <w:sz w:val="28"/>
          <w:szCs w:val="28"/>
        </w:rPr>
        <w:t>Минобрнауки</w:t>
      </w:r>
      <w:proofErr w:type="spellEnd"/>
      <w:r>
        <w:rPr>
          <w:rStyle w:val="c2"/>
          <w:color w:val="000000"/>
          <w:sz w:val="28"/>
          <w:szCs w:val="28"/>
        </w:rPr>
        <w:t xml:space="preserve"> Росси</w:t>
      </w:r>
      <w:r w:rsidR="00D068DF">
        <w:rPr>
          <w:rStyle w:val="c2"/>
          <w:color w:val="000000"/>
          <w:sz w:val="28"/>
          <w:szCs w:val="28"/>
        </w:rPr>
        <w:t>и</w:t>
      </w:r>
      <w:r>
        <w:rPr>
          <w:rStyle w:val="c2"/>
          <w:color w:val="000000"/>
          <w:sz w:val="28"/>
          <w:szCs w:val="28"/>
        </w:rPr>
        <w:t>.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w:t>
      </w:r>
      <w:r>
        <w:rPr>
          <w:rStyle w:val="c2"/>
          <w:color w:val="000000"/>
          <w:sz w:val="28"/>
          <w:szCs w:val="28"/>
        </w:rPr>
        <w:lastRenderedPageBreak/>
        <w:t>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Pr>
          <w:rStyle w:val="c2"/>
          <w:color w:val="000000"/>
          <w:sz w:val="28"/>
          <w:szCs w:val="28"/>
        </w:rPr>
        <w:t>здоровьесберегающего</w:t>
      </w:r>
      <w:proofErr w:type="spellEnd"/>
      <w:r>
        <w:rPr>
          <w:rStyle w:val="c2"/>
          <w:color w:val="000000"/>
          <w:sz w:val="28"/>
          <w:szCs w:val="28"/>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 целом, формирование основ культуры здоровья должно отвечать следующим принципам:</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proofErr w:type="gramStart"/>
      <w:r>
        <w:rPr>
          <w:rStyle w:val="c2"/>
          <w:color w:val="000000"/>
          <w:sz w:val="28"/>
          <w:szCs w:val="28"/>
        </w:rPr>
        <w:t xml:space="preserve">- </w:t>
      </w:r>
      <w:r w:rsidR="00F355B2">
        <w:rPr>
          <w:rStyle w:val="c2"/>
          <w:color w:val="000000"/>
          <w:sz w:val="28"/>
          <w:szCs w:val="28"/>
        </w:rPr>
        <w:t>возрастная адекватность (вся информация и все формируемые навыки у ребенка должны быть востребованы в его повседневной жизни.</w:t>
      </w:r>
      <w:proofErr w:type="gramEnd"/>
      <w:r w:rsidR="00F355B2">
        <w:rPr>
          <w:rStyle w:val="c2"/>
          <w:color w:val="000000"/>
          <w:sz w:val="28"/>
          <w:szCs w:val="28"/>
        </w:rPr>
        <w:t xml:space="preserve"> Например, для ребенка 6-7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proofErr w:type="spellStart"/>
      <w:r w:rsidR="00F355B2">
        <w:rPr>
          <w:rStyle w:val="c2"/>
          <w:color w:val="000000"/>
          <w:sz w:val="28"/>
          <w:szCs w:val="28"/>
        </w:rPr>
        <w:t>социокультурная</w:t>
      </w:r>
      <w:proofErr w:type="spellEnd"/>
      <w:r w:rsidR="00F355B2">
        <w:rPr>
          <w:rStyle w:val="c2"/>
          <w:color w:val="000000"/>
          <w:sz w:val="28"/>
          <w:szCs w:val="28"/>
        </w:rPr>
        <w:t xml:space="preserve">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 xml:space="preserve">системность. Формирование полезных привычек - длительный и сложный процесс, охватывающий все стороны жизни ребенка. Так, воспитание </w:t>
      </w:r>
      <w:r w:rsidR="00F355B2">
        <w:rPr>
          <w:rStyle w:val="c2"/>
          <w:color w:val="000000"/>
          <w:sz w:val="28"/>
          <w:szCs w:val="28"/>
        </w:rPr>
        <w:lastRenderedPageBreak/>
        <w:t>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F355B2" w:rsidRDefault="00F355B2" w:rsidP="00D068DF">
      <w:pPr>
        <w:pStyle w:val="c9"/>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Основными задачами родителей, связанными с формированием основ здорового питания у детей младшего школьного возраста, являются:</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самостоятельное соблюдение режима питания (питание "по часам" не менее 3 раз в сутки);</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формирование представления о продуктах и блюдах ежедневного рациона;</w:t>
      </w:r>
    </w:p>
    <w:p w:rsidR="00F355B2" w:rsidRDefault="00F355B2"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F355B2" w:rsidRDefault="00D068DF" w:rsidP="00F355B2">
      <w:pPr>
        <w:pStyle w:val="c9"/>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w:t>
      </w:r>
      <w:r w:rsidR="00F355B2">
        <w:rPr>
          <w:rStyle w:val="c2"/>
          <w:color w:val="000000"/>
          <w:sz w:val="28"/>
          <w:szCs w:val="28"/>
        </w:rPr>
        <w:t>формирование представления об основных правилах этикета, готовности и желания соблюдать их.</w:t>
      </w: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D068DF" w:rsidRDefault="00D068DF" w:rsidP="00F355B2">
      <w:pPr>
        <w:pStyle w:val="c12"/>
        <w:shd w:val="clear" w:color="auto" w:fill="FFFFFF"/>
        <w:spacing w:before="0" w:beforeAutospacing="0" w:after="0" w:afterAutospacing="0"/>
        <w:rPr>
          <w:rStyle w:val="c2"/>
          <w:b/>
          <w:bCs/>
          <w:color w:val="000000"/>
          <w:sz w:val="28"/>
          <w:szCs w:val="28"/>
        </w:rPr>
      </w:pP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lastRenderedPageBreak/>
        <w:t>Лекции для родителей подростков (Основные вопросы для обсуждения)</w:t>
      </w:r>
    </w:p>
    <w:p w:rsidR="00F355B2" w:rsidRDefault="00F355B2" w:rsidP="005429AC">
      <w:pPr>
        <w:pStyle w:val="c12"/>
        <w:shd w:val="clear" w:color="auto" w:fill="FFFFFF"/>
        <w:spacing w:before="0" w:beforeAutospacing="0" w:after="0" w:afterAutospacing="0"/>
        <w:jc w:val="center"/>
        <w:rPr>
          <w:rFonts w:ascii="Arial" w:hAnsi="Arial" w:cs="Arial"/>
          <w:color w:val="000000"/>
          <w:sz w:val="22"/>
          <w:szCs w:val="22"/>
        </w:rPr>
      </w:pPr>
      <w:r>
        <w:rPr>
          <w:rStyle w:val="c2"/>
          <w:b/>
          <w:bCs/>
          <w:color w:val="000000"/>
          <w:sz w:val="28"/>
          <w:szCs w:val="28"/>
        </w:rPr>
        <w:t>Лекция 1. Организация рационального питания подростков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Pr>
          <w:rStyle w:val="c2"/>
          <w:color w:val="000000"/>
          <w:sz w:val="28"/>
          <w:szCs w:val="28"/>
        </w:rPr>
        <w:t>Важное значение</w:t>
      </w:r>
      <w:proofErr w:type="gramEnd"/>
      <w:r>
        <w:rPr>
          <w:rStyle w:val="c2"/>
          <w:color w:val="000000"/>
          <w:sz w:val="28"/>
          <w:szCs w:val="28"/>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w:t>
      </w:r>
      <w:proofErr w:type="spellStart"/>
      <w:r>
        <w:rPr>
          <w:rStyle w:val="c2"/>
          <w:color w:val="000000"/>
          <w:sz w:val="28"/>
          <w:szCs w:val="28"/>
        </w:rPr>
        <w:t>анорексия</w:t>
      </w:r>
      <w:proofErr w:type="spellEnd"/>
      <w:r>
        <w:rPr>
          <w:rStyle w:val="c2"/>
          <w:color w:val="000000"/>
          <w:sz w:val="28"/>
          <w:szCs w:val="28"/>
        </w:rPr>
        <w:t>.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Подростковый возраст - особенности социального, психического, физического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Особенности рациона питания в подростковом возрасте.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Основные нарушения питания в подростковом возрасте, их профилактика.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Pr>
          <w:rStyle w:val="c2"/>
          <w:color w:val="000000"/>
          <w:sz w:val="28"/>
          <w:szCs w:val="28"/>
        </w:rPr>
        <w:t>со</w:t>
      </w:r>
      <w:proofErr w:type="gramEnd"/>
      <w:r>
        <w:rPr>
          <w:rStyle w:val="c2"/>
          <w:color w:val="000000"/>
          <w:sz w:val="28"/>
          <w:szCs w:val="28"/>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w:t>
      </w:r>
      <w:proofErr w:type="spellStart"/>
      <w:proofErr w:type="gramStart"/>
      <w:r>
        <w:rPr>
          <w:rStyle w:val="c2"/>
          <w:color w:val="000000"/>
          <w:sz w:val="28"/>
          <w:szCs w:val="28"/>
        </w:rPr>
        <w:t>сердечно-сосудистую</w:t>
      </w:r>
      <w:proofErr w:type="spellEnd"/>
      <w:proofErr w:type="gramEnd"/>
      <w:r>
        <w:rPr>
          <w:rStyle w:val="c2"/>
          <w:color w:val="000000"/>
          <w:sz w:val="28"/>
          <w:szCs w:val="28"/>
        </w:rPr>
        <w:t xml:space="preserve">,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Pr>
          <w:rStyle w:val="c2"/>
          <w:color w:val="000000"/>
          <w:sz w:val="28"/>
          <w:szCs w:val="28"/>
        </w:rPr>
        <w:t>пубертата</w:t>
      </w:r>
      <w:proofErr w:type="spellEnd"/>
      <w:r>
        <w:rPr>
          <w:rStyle w:val="c2"/>
          <w:color w:val="000000"/>
          <w:sz w:val="28"/>
          <w:szCs w:val="28"/>
        </w:rPr>
        <w:t xml:space="preserve"> девочки </w:t>
      </w:r>
      <w:r>
        <w:rPr>
          <w:rStyle w:val="c2"/>
          <w:color w:val="000000"/>
          <w:sz w:val="28"/>
          <w:szCs w:val="28"/>
        </w:rPr>
        <w:lastRenderedPageBreak/>
        <w:t>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Pr>
          <w:rStyle w:val="c2"/>
          <w:color w:val="000000"/>
          <w:sz w:val="28"/>
          <w:szCs w:val="28"/>
        </w:rPr>
        <w:t>остеопорозов</w:t>
      </w:r>
      <w:proofErr w:type="spellEnd"/>
      <w:r>
        <w:rPr>
          <w:rStyle w:val="c2"/>
          <w:color w:val="000000"/>
          <w:sz w:val="28"/>
          <w:szCs w:val="28"/>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w:t>
      </w:r>
      <w:r>
        <w:rPr>
          <w:rStyle w:val="c2"/>
          <w:color w:val="000000"/>
          <w:sz w:val="28"/>
          <w:szCs w:val="28"/>
        </w:rPr>
        <w:lastRenderedPageBreak/>
        <w:t>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w:t>
      </w:r>
      <w:proofErr w:type="spellStart"/>
      <w:r>
        <w:rPr>
          <w:rStyle w:val="c2"/>
          <w:color w:val="000000"/>
          <w:sz w:val="28"/>
          <w:szCs w:val="28"/>
        </w:rPr>
        <w:t>анорексия</w:t>
      </w:r>
      <w:proofErr w:type="spellEnd"/>
      <w:r>
        <w:rPr>
          <w:rStyle w:val="c2"/>
          <w:color w:val="000000"/>
          <w:sz w:val="28"/>
          <w:szCs w:val="28"/>
        </w:rPr>
        <w:t xml:space="preserve">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w:t>
      </w:r>
      <w:proofErr w:type="spellStart"/>
      <w:r>
        <w:rPr>
          <w:rStyle w:val="c2"/>
          <w:color w:val="000000"/>
          <w:sz w:val="28"/>
          <w:szCs w:val="28"/>
        </w:rPr>
        <w:t>анорексии</w:t>
      </w:r>
      <w:proofErr w:type="spellEnd"/>
      <w:r>
        <w:rPr>
          <w:rStyle w:val="c2"/>
          <w:color w:val="000000"/>
          <w:sz w:val="28"/>
          <w:szCs w:val="28"/>
        </w:rPr>
        <w:t xml:space="preserve">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w:t>
      </w:r>
      <w:proofErr w:type="spellStart"/>
      <w:r>
        <w:rPr>
          <w:rStyle w:val="c2"/>
          <w:color w:val="000000"/>
          <w:sz w:val="28"/>
          <w:szCs w:val="28"/>
        </w:rPr>
        <w:t>анорексией</w:t>
      </w:r>
      <w:proofErr w:type="spellEnd"/>
      <w:r>
        <w:rPr>
          <w:rStyle w:val="c2"/>
          <w:color w:val="000000"/>
          <w:sz w:val="28"/>
          <w:szCs w:val="28"/>
        </w:rPr>
        <w:t xml:space="preserve">,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w:t>
      </w:r>
      <w:proofErr w:type="spellStart"/>
      <w:r>
        <w:rPr>
          <w:rStyle w:val="c2"/>
          <w:color w:val="000000"/>
          <w:sz w:val="28"/>
          <w:szCs w:val="28"/>
        </w:rPr>
        <w:t>Анорексия</w:t>
      </w:r>
      <w:proofErr w:type="spellEnd"/>
      <w:r>
        <w:rPr>
          <w:rStyle w:val="c2"/>
          <w:color w:val="000000"/>
          <w:sz w:val="28"/>
          <w:szCs w:val="28"/>
        </w:rPr>
        <w:t xml:space="preserve">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w:t>
      </w:r>
      <w:proofErr w:type="spellStart"/>
      <w:r>
        <w:rPr>
          <w:rStyle w:val="c2"/>
          <w:color w:val="000000"/>
          <w:sz w:val="28"/>
          <w:szCs w:val="28"/>
        </w:rPr>
        <w:t>анорексии</w:t>
      </w:r>
      <w:proofErr w:type="spellEnd"/>
      <w:r>
        <w:rPr>
          <w:rStyle w:val="c2"/>
          <w:color w:val="000000"/>
          <w:sz w:val="28"/>
          <w:szCs w:val="28"/>
        </w:rPr>
        <w:t xml:space="preserve">, носит </w:t>
      </w:r>
      <w:proofErr w:type="spellStart"/>
      <w:r>
        <w:rPr>
          <w:rStyle w:val="c2"/>
          <w:color w:val="000000"/>
          <w:sz w:val="28"/>
          <w:szCs w:val="28"/>
        </w:rPr>
        <w:t>социокультурный</w:t>
      </w:r>
      <w:proofErr w:type="spellEnd"/>
      <w:r>
        <w:rPr>
          <w:rStyle w:val="c2"/>
          <w:color w:val="000000"/>
          <w:sz w:val="28"/>
          <w:szCs w:val="28"/>
        </w:rPr>
        <w:t xml:space="preserve"> характер. Девушка стремится соответствовать современным стандартам красоты, быть похожей на популярные образы. Так же, как и </w:t>
      </w:r>
      <w:proofErr w:type="spellStart"/>
      <w:r>
        <w:rPr>
          <w:rStyle w:val="c2"/>
          <w:color w:val="000000"/>
          <w:sz w:val="28"/>
          <w:szCs w:val="28"/>
        </w:rPr>
        <w:t>анорексия</w:t>
      </w:r>
      <w:proofErr w:type="spellEnd"/>
      <w:r>
        <w:rPr>
          <w:rStyle w:val="c2"/>
          <w:color w:val="000000"/>
          <w:sz w:val="28"/>
          <w:szCs w:val="28"/>
        </w:rPr>
        <w:t>,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5429AC">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2. Рацион и режим питания подростков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w:t>
      </w:r>
      <w:proofErr w:type="gramStart"/>
      <w:r>
        <w:rPr>
          <w:rStyle w:val="c2"/>
          <w:color w:val="000000"/>
          <w:sz w:val="28"/>
          <w:szCs w:val="28"/>
        </w:rPr>
        <w:t>Важное значение</w:t>
      </w:r>
      <w:proofErr w:type="gramEnd"/>
      <w:r>
        <w:rPr>
          <w:rStyle w:val="c2"/>
          <w:color w:val="000000"/>
          <w:sz w:val="28"/>
          <w:szCs w:val="28"/>
        </w:rPr>
        <w:t xml:space="preserve">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Особенности рациона питания подростков.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Организация режима питания подростка.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Особенности ежедневного меню подростков.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зерновые, овощи и фрукты.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Распределение калорийности питания в течение суток: завтрак - 25%, обед - 35-40%, школьный завтрак (полдник) - 10-15%, ужин - 25%.</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Варианты рекомендуемых блюд для подростков на завтрак:</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1. Каша геркулесовая, молочная с фруктами или ягодами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2. Каша гречневая молочная, рассыпчатая или с овощами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3. Каша пшённая молочная, рассыпчатая, с тыквой, бананом, яблоком или изюмом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4. Каша манная молочная, с фруктами из варенья или ягодами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5. Яичница, омлет с сыром, мясом, зелёным горошком или овощами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6. Сырники творожные со сметаной или вареньем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7. Ленивые вареники с ягодами или фруктами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8. Творожная запеканка с шоколадным соусом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9. Овсяные хлопья с молоком, йогуртом, соком и фруктами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Полдник обычно включает молоко или кисломолочный продукт и булочку.</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На ужин предпочтительно есть овощно-крупяные блюда, запеканки, сырники, вареники.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Pr>
          <w:rStyle w:val="c2"/>
          <w:color w:val="000000"/>
          <w:sz w:val="28"/>
          <w:szCs w:val="28"/>
        </w:rPr>
        <w:t>ароматизаторы</w:t>
      </w:r>
      <w:proofErr w:type="spellEnd"/>
      <w:r>
        <w:rPr>
          <w:rStyle w:val="c2"/>
          <w:color w:val="000000"/>
          <w:sz w:val="28"/>
          <w:szCs w:val="28"/>
        </w:rPr>
        <w:t xml:space="preserve">, </w:t>
      </w:r>
      <w:proofErr w:type="spellStart"/>
      <w:r>
        <w:rPr>
          <w:rStyle w:val="c2"/>
          <w:color w:val="000000"/>
          <w:sz w:val="28"/>
          <w:szCs w:val="28"/>
        </w:rPr>
        <w:t>подсластители</w:t>
      </w:r>
      <w:proofErr w:type="spellEnd"/>
      <w:r>
        <w:rPr>
          <w:rStyle w:val="c2"/>
          <w:color w:val="000000"/>
          <w:sz w:val="28"/>
          <w:szCs w:val="28"/>
        </w:rPr>
        <w:t xml:space="preserve">), способны вызывать </w:t>
      </w:r>
      <w:proofErr w:type="spellStart"/>
      <w:r>
        <w:rPr>
          <w:rStyle w:val="c2"/>
          <w:color w:val="000000"/>
          <w:sz w:val="28"/>
          <w:szCs w:val="28"/>
        </w:rPr>
        <w:t>микроожоги</w:t>
      </w:r>
      <w:proofErr w:type="spellEnd"/>
      <w:r>
        <w:rPr>
          <w:rStyle w:val="c2"/>
          <w:color w:val="000000"/>
          <w:sz w:val="28"/>
          <w:szCs w:val="28"/>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3. Особенности питания подростков, занимающихся спортом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Калорийность рациона должна соответствовать </w:t>
      </w:r>
      <w:proofErr w:type="spellStart"/>
      <w:r>
        <w:rPr>
          <w:rStyle w:val="c2"/>
          <w:color w:val="000000"/>
          <w:sz w:val="28"/>
          <w:szCs w:val="28"/>
        </w:rPr>
        <w:t>энерготратам</w:t>
      </w:r>
      <w:proofErr w:type="spellEnd"/>
      <w:r>
        <w:rPr>
          <w:rStyle w:val="c2"/>
          <w:color w:val="000000"/>
          <w:sz w:val="28"/>
          <w:szCs w:val="28"/>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Адекватность как важное условие правильного питания. Переедание и недоедание.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Продукты и блюда, рекомендованные для питания подростков, занимающихся спортом.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Режим питания подростков, занимающихся спортом.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Энергия, получаемая с пищей, должна обеспечивать </w:t>
      </w:r>
      <w:proofErr w:type="spellStart"/>
      <w:r>
        <w:rPr>
          <w:rStyle w:val="c2"/>
          <w:color w:val="000000"/>
          <w:sz w:val="28"/>
          <w:szCs w:val="28"/>
        </w:rPr>
        <w:t>энерготраты</w:t>
      </w:r>
      <w:proofErr w:type="spellEnd"/>
      <w:r>
        <w:rPr>
          <w:rStyle w:val="c2"/>
          <w:color w:val="000000"/>
          <w:sz w:val="28"/>
          <w:szCs w:val="28"/>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Pr>
          <w:rStyle w:val="c2"/>
          <w:color w:val="000000"/>
          <w:sz w:val="28"/>
          <w:szCs w:val="28"/>
        </w:rPr>
        <w:t>энерготрат</w:t>
      </w:r>
      <w:proofErr w:type="spellEnd"/>
      <w:r>
        <w:rPr>
          <w:rStyle w:val="c2"/>
          <w:color w:val="000000"/>
          <w:sz w:val="28"/>
          <w:szCs w:val="28"/>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Pr>
          <w:rStyle w:val="c2"/>
          <w:color w:val="000000"/>
          <w:sz w:val="28"/>
          <w:szCs w:val="28"/>
        </w:rPr>
        <w:t>энерготратам</w:t>
      </w:r>
      <w:proofErr w:type="spellEnd"/>
      <w:r>
        <w:rPr>
          <w:rStyle w:val="c2"/>
          <w:color w:val="000000"/>
          <w:sz w:val="28"/>
          <w:szCs w:val="28"/>
        </w:rPr>
        <w:t xml:space="preserve">. Если калорийность превышает </w:t>
      </w:r>
      <w:proofErr w:type="spellStart"/>
      <w:r>
        <w:rPr>
          <w:rStyle w:val="c2"/>
          <w:color w:val="000000"/>
          <w:sz w:val="28"/>
          <w:szCs w:val="28"/>
        </w:rPr>
        <w:t>энерготраты</w:t>
      </w:r>
      <w:proofErr w:type="spellEnd"/>
      <w:r>
        <w:rPr>
          <w:rStyle w:val="c2"/>
          <w:color w:val="000000"/>
          <w:sz w:val="28"/>
          <w:szCs w:val="28"/>
        </w:rPr>
        <w:t>,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w:t>
      </w:r>
      <w:proofErr w:type="gramStart"/>
      <w:r>
        <w:rPr>
          <w:rStyle w:val="c2"/>
          <w:color w:val="000000"/>
          <w:sz w:val="28"/>
          <w:szCs w:val="28"/>
        </w:rPr>
        <w:t>е-</w:t>
      </w:r>
      <w:proofErr w:type="gramEnd"/>
      <w:r>
        <w:rPr>
          <w:rStyle w:val="c2"/>
          <w:color w:val="000000"/>
          <w:sz w:val="28"/>
          <w:szCs w:val="28"/>
        </w:rPr>
        <w:t xml:space="preserve"> и </w:t>
      </w:r>
      <w:proofErr w:type="spellStart"/>
      <w:r>
        <w:rPr>
          <w:rStyle w:val="c2"/>
          <w:color w:val="000000"/>
          <w:sz w:val="28"/>
          <w:szCs w:val="28"/>
        </w:rPr>
        <w:t>пробиотическими</w:t>
      </w:r>
      <w:proofErr w:type="spellEnd"/>
      <w:r>
        <w:rPr>
          <w:rStyle w:val="c2"/>
          <w:color w:val="000000"/>
          <w:sz w:val="28"/>
          <w:szCs w:val="28"/>
        </w:rPr>
        <w:t xml:space="preserve"> свойствами, сыр, творог, свежие фрукты, зелень, овощи, растительное и сливочное масло, хлеб, соки.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 xml:space="preserve">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w:t>
      </w:r>
      <w:r>
        <w:rPr>
          <w:rStyle w:val="c2"/>
          <w:color w:val="000000"/>
          <w:sz w:val="28"/>
          <w:szCs w:val="28"/>
        </w:rPr>
        <w:lastRenderedPageBreak/>
        <w:t>тренировок.</w:t>
      </w:r>
      <w:proofErr w:type="gramEnd"/>
      <w:r>
        <w:rPr>
          <w:rStyle w:val="c2"/>
          <w:color w:val="000000"/>
          <w:sz w:val="28"/>
          <w:szCs w:val="28"/>
        </w:rPr>
        <w:t xml:space="preserve">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Важное значение</w:t>
      </w:r>
      <w:proofErr w:type="gramEnd"/>
      <w:r>
        <w:rPr>
          <w:rStyle w:val="c2"/>
          <w:color w:val="000000"/>
          <w:sz w:val="28"/>
          <w:szCs w:val="28"/>
        </w:rPr>
        <w:t xml:space="preserve">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w:t>
      </w:r>
      <w:r>
        <w:rPr>
          <w:rStyle w:val="c2"/>
          <w:color w:val="000000"/>
          <w:sz w:val="28"/>
          <w:szCs w:val="28"/>
        </w:rPr>
        <w:lastRenderedPageBreak/>
        <w:t>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4. Питание подростков вне дома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Питание подростка вне дома - в походе, на экскурсии, в поездке, в кафе или столовой должно отвечать тем же требованием,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Питание в походе - рацион и режим питания, гигиена. Безопасность питания в походе.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Питание в кафе. Соблюдение правил гигиены питания при посещении кафе. Правила поведения в кафе. Выбор блюд.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Питание в поездке. Особенности режима и рациона питания. Гигиена питания. Осторожность при выборе новых блюд.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w:t>
      </w:r>
      <w:proofErr w:type="gramStart"/>
      <w:r>
        <w:rPr>
          <w:rStyle w:val="c2"/>
          <w:color w:val="000000"/>
          <w:sz w:val="28"/>
          <w:szCs w:val="28"/>
        </w:rPr>
        <w:t>следует</w:t>
      </w:r>
      <w:proofErr w:type="gramEnd"/>
      <w:r>
        <w:rPr>
          <w:rStyle w:val="c2"/>
          <w:color w:val="000000"/>
          <w:sz w:val="28"/>
          <w:szCs w:val="28"/>
        </w:rPr>
        <w:t xml:space="preserve">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Pr>
          <w:rStyle w:val="c2"/>
          <w:color w:val="000000"/>
          <w:sz w:val="28"/>
          <w:szCs w:val="28"/>
        </w:rPr>
        <w:t>дегидрированные</w:t>
      </w:r>
      <w:proofErr w:type="spellEnd"/>
      <w:r>
        <w:rPr>
          <w:rStyle w:val="c2"/>
          <w:color w:val="000000"/>
          <w:sz w:val="28"/>
          <w:szCs w:val="28"/>
        </w:rPr>
        <w:t xml:space="preserve"> и </w:t>
      </w:r>
      <w:r>
        <w:rPr>
          <w:rStyle w:val="c2"/>
          <w:color w:val="000000"/>
          <w:sz w:val="28"/>
          <w:szCs w:val="28"/>
        </w:rPr>
        <w:lastRenderedPageBreak/>
        <w:t xml:space="preserve">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w:t>
      </w:r>
      <w:proofErr w:type="gramStart"/>
      <w:r>
        <w:rPr>
          <w:rStyle w:val="c2"/>
          <w:color w:val="000000"/>
          <w:sz w:val="28"/>
          <w:szCs w:val="28"/>
        </w:rPr>
        <w:t>похода</w:t>
      </w:r>
      <w:proofErr w:type="gramEnd"/>
      <w:r>
        <w:rPr>
          <w:rStyle w:val="c2"/>
          <w:color w:val="000000"/>
          <w:sz w:val="28"/>
          <w:szCs w:val="28"/>
        </w:rPr>
        <w:t xml:space="preserve"> заранее распределяют - </w:t>
      </w:r>
      <w:proofErr w:type="gramStart"/>
      <w:r>
        <w:rPr>
          <w:rStyle w:val="c2"/>
          <w:color w:val="000000"/>
          <w:sz w:val="28"/>
          <w:szCs w:val="28"/>
        </w:rPr>
        <w:t>какие</w:t>
      </w:r>
      <w:proofErr w:type="gramEnd"/>
      <w:r>
        <w:rPr>
          <w:rStyle w:val="c2"/>
          <w:color w:val="000000"/>
          <w:sz w:val="28"/>
          <w:szCs w:val="28"/>
        </w:rPr>
        <w:t xml:space="preserve">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w:t>
      </w:r>
      <w:proofErr w:type="gramStart"/>
      <w:r>
        <w:rPr>
          <w:rStyle w:val="c2"/>
          <w:color w:val="000000"/>
          <w:sz w:val="28"/>
          <w:szCs w:val="28"/>
        </w:rPr>
        <w:t>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w:t>
      </w:r>
      <w:proofErr w:type="gramEnd"/>
      <w:r>
        <w:rPr>
          <w:rStyle w:val="c2"/>
          <w:color w:val="000000"/>
          <w:sz w:val="28"/>
          <w:szCs w:val="28"/>
        </w:rPr>
        <w:t xml:space="preserve"> Нельзя также собирать старые или червивые грибы, даже если они относятся к </w:t>
      </w:r>
      <w:proofErr w:type="gramStart"/>
      <w:r>
        <w:rPr>
          <w:rStyle w:val="c2"/>
          <w:color w:val="000000"/>
          <w:sz w:val="28"/>
          <w:szCs w:val="28"/>
        </w:rPr>
        <w:t>съедобным</w:t>
      </w:r>
      <w:proofErr w:type="gramEnd"/>
      <w:r>
        <w:rPr>
          <w:rStyle w:val="c2"/>
          <w:color w:val="000000"/>
          <w:sz w:val="28"/>
          <w:szCs w:val="28"/>
        </w:rPr>
        <w:t>.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5. Воспитание культуры питания у подростков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Формирование основ культуры питания у подростков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Формирование основ культуры питания как составляющей культуры здоровья. Государственный стандарт питания.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Специфика работы по формированию культуры питания в подростковом возрасте.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Pr>
          <w:rStyle w:val="c2"/>
          <w:color w:val="000000"/>
          <w:sz w:val="28"/>
          <w:szCs w:val="28"/>
        </w:rPr>
        <w:t>нормоцентрический</w:t>
      </w:r>
      <w:proofErr w:type="spellEnd"/>
      <w:r>
        <w:rPr>
          <w:rStyle w:val="c2"/>
          <w:color w:val="000000"/>
          <w:sz w:val="28"/>
          <w:szCs w:val="28"/>
        </w:rPr>
        <w:t xml:space="preserve">"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подростков, а также специфике их восприятия здоровья как </w:t>
      </w:r>
      <w:proofErr w:type="spellStart"/>
      <w:r>
        <w:rPr>
          <w:rStyle w:val="c2"/>
          <w:color w:val="000000"/>
          <w:sz w:val="28"/>
          <w:szCs w:val="28"/>
        </w:rPr>
        <w:t>социокультурного</w:t>
      </w:r>
      <w:proofErr w:type="spellEnd"/>
      <w:r>
        <w:rPr>
          <w:rStyle w:val="c2"/>
          <w:color w:val="000000"/>
          <w:sz w:val="28"/>
          <w:szCs w:val="28"/>
        </w:rPr>
        <w:t xml:space="preserve"> феномена.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w:t>
      </w:r>
      <w:proofErr w:type="gramStart"/>
      <w:r>
        <w:rPr>
          <w:rStyle w:val="c2"/>
          <w:color w:val="000000"/>
          <w:sz w:val="28"/>
          <w:szCs w:val="28"/>
        </w:rPr>
        <w:t>вызывает особое внимание</w:t>
      </w:r>
      <w:proofErr w:type="gramEnd"/>
      <w:r>
        <w:rPr>
          <w:rStyle w:val="c2"/>
          <w:color w:val="000000"/>
          <w:sz w:val="28"/>
          <w:szCs w:val="28"/>
        </w:rPr>
        <w:t>,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 xml:space="preserve">В подростковом возрасте происходит активный процесс осознания самого себя - поиск личной идентичности, формирование </w:t>
      </w:r>
      <w:proofErr w:type="spellStart"/>
      <w:proofErr w:type="gramStart"/>
      <w:r>
        <w:rPr>
          <w:rStyle w:val="c2"/>
          <w:color w:val="000000"/>
          <w:sz w:val="28"/>
          <w:szCs w:val="28"/>
        </w:rPr>
        <w:t>Я-концепции</w:t>
      </w:r>
      <w:proofErr w:type="spellEnd"/>
      <w:proofErr w:type="gramEnd"/>
      <w:r>
        <w:rPr>
          <w:rStyle w:val="c2"/>
          <w:color w:val="000000"/>
          <w:sz w:val="28"/>
          <w:szCs w:val="28"/>
        </w:rPr>
        <w:t>,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w:t>
      </w:r>
      <w:proofErr w:type="spellStart"/>
      <w:proofErr w:type="gramStart"/>
      <w:r>
        <w:rPr>
          <w:rStyle w:val="c2"/>
          <w:color w:val="000000"/>
          <w:sz w:val="28"/>
          <w:szCs w:val="28"/>
        </w:rPr>
        <w:t>Я-идеальным</w:t>
      </w:r>
      <w:proofErr w:type="spellEnd"/>
      <w:proofErr w:type="gramEnd"/>
      <w:r>
        <w:rPr>
          <w:rStyle w:val="c2"/>
          <w:color w:val="000000"/>
          <w:sz w:val="28"/>
          <w:szCs w:val="28"/>
        </w:rPr>
        <w:t>" и "</w:t>
      </w:r>
      <w:proofErr w:type="spellStart"/>
      <w:r>
        <w:rPr>
          <w:rStyle w:val="c2"/>
          <w:color w:val="000000"/>
          <w:sz w:val="28"/>
          <w:szCs w:val="28"/>
        </w:rPr>
        <w:t>Я-реальным</w:t>
      </w:r>
      <w:proofErr w:type="spellEnd"/>
      <w:r>
        <w:rPr>
          <w:rStyle w:val="c2"/>
          <w:color w:val="000000"/>
          <w:sz w:val="28"/>
          <w:szCs w:val="28"/>
        </w:rPr>
        <w:t xml:space="preserve">"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w:t>
      </w:r>
      <w:proofErr w:type="gramStart"/>
      <w:r>
        <w:rPr>
          <w:rStyle w:val="c2"/>
          <w:color w:val="000000"/>
          <w:sz w:val="28"/>
          <w:szCs w:val="28"/>
        </w:rPr>
        <w:t>здоровья</w:t>
      </w:r>
      <w:proofErr w:type="gramEnd"/>
      <w:r>
        <w:rPr>
          <w:rStyle w:val="c2"/>
          <w:color w:val="000000"/>
          <w:sz w:val="28"/>
          <w:szCs w:val="28"/>
        </w:rPr>
        <w:t xml:space="preserve"> учитывать - </w:t>
      </w:r>
      <w:proofErr w:type="gramStart"/>
      <w:r>
        <w:rPr>
          <w:rStyle w:val="c2"/>
          <w:color w:val="000000"/>
          <w:sz w:val="28"/>
          <w:szCs w:val="28"/>
        </w:rPr>
        <w:t>какие</w:t>
      </w:r>
      <w:proofErr w:type="gramEnd"/>
      <w:r>
        <w:rPr>
          <w:rStyle w:val="c2"/>
          <w:color w:val="000000"/>
          <w:sz w:val="28"/>
          <w:szCs w:val="28"/>
        </w:rPr>
        <w:t xml:space="preserve">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формирование готовности и умения ограничивать себя в использовании определенной категории продуктов (сладости, </w:t>
      </w:r>
      <w:proofErr w:type="spellStart"/>
      <w:r>
        <w:rPr>
          <w:rStyle w:val="c2"/>
          <w:color w:val="000000"/>
          <w:sz w:val="28"/>
          <w:szCs w:val="28"/>
        </w:rPr>
        <w:t>фаст-фуд</w:t>
      </w:r>
      <w:proofErr w:type="spellEnd"/>
      <w:r>
        <w:rPr>
          <w:rStyle w:val="c2"/>
          <w:color w:val="000000"/>
          <w:sz w:val="28"/>
          <w:szCs w:val="28"/>
        </w:rPr>
        <w:t xml:space="preserve"> и т.п.);</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w:t>
      </w:r>
      <w:r>
        <w:rPr>
          <w:rStyle w:val="c2"/>
          <w:color w:val="000000"/>
          <w:sz w:val="28"/>
          <w:szCs w:val="28"/>
        </w:rPr>
        <w:lastRenderedPageBreak/>
        <w:t>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D068DF" w:rsidRDefault="00D068DF" w:rsidP="00F355B2">
      <w:pPr>
        <w:pStyle w:val="c10"/>
        <w:shd w:val="clear" w:color="auto" w:fill="FFFFFF"/>
        <w:spacing w:before="0" w:beforeAutospacing="0" w:after="0" w:afterAutospacing="0"/>
        <w:ind w:firstLine="568"/>
        <w:rPr>
          <w:rStyle w:val="c2"/>
          <w:b/>
          <w:bCs/>
          <w:color w:val="000000"/>
          <w:sz w:val="28"/>
          <w:szCs w:val="28"/>
        </w:rPr>
      </w:pPr>
    </w:p>
    <w:p w:rsidR="00F355B2" w:rsidRDefault="00F355B2" w:rsidP="00D068DF">
      <w:pPr>
        <w:pStyle w:val="c10"/>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Лекции для родителей старшеклассников (Вопросы для обсуждения)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b/>
          <w:bCs/>
          <w:color w:val="000000"/>
          <w:sz w:val="28"/>
          <w:szCs w:val="28"/>
        </w:rPr>
        <w:t>Лекция 1. Организация рационального питания старшеклассников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Особенности рациона и режима питания старшеклассников.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Нарушения питания у старшеклассников, последствия нарушений.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Питание и внешность. Диеты.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w:t>
      </w:r>
      <w:proofErr w:type="spellStart"/>
      <w:proofErr w:type="gramStart"/>
      <w:r>
        <w:rPr>
          <w:rStyle w:val="c2"/>
          <w:color w:val="000000"/>
          <w:sz w:val="28"/>
          <w:szCs w:val="28"/>
        </w:rPr>
        <w:t>сердечно-сосудистой</w:t>
      </w:r>
      <w:proofErr w:type="spellEnd"/>
      <w:proofErr w:type="gramEnd"/>
      <w:r>
        <w:rPr>
          <w:rStyle w:val="c2"/>
          <w:color w:val="000000"/>
          <w:sz w:val="28"/>
          <w:szCs w:val="28"/>
        </w:rPr>
        <w:t xml:space="preserve">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w:t>
      </w:r>
      <w:r>
        <w:rPr>
          <w:rStyle w:val="c2"/>
          <w:color w:val="000000"/>
          <w:sz w:val="28"/>
          <w:szCs w:val="28"/>
        </w:rPr>
        <w:lastRenderedPageBreak/>
        <w:t>должны составлять не менее 50% от общего количества белков рациона. Белки состоят из более простых веществ - аминокислот.</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w:t>
      </w:r>
      <w:proofErr w:type="gramStart"/>
      <w:r>
        <w:rPr>
          <w:rStyle w:val="c2"/>
          <w:color w:val="000000"/>
          <w:sz w:val="28"/>
          <w:szCs w:val="28"/>
        </w:rPr>
        <w:t xml:space="preserve"> А</w:t>
      </w:r>
      <w:proofErr w:type="gramEnd"/>
      <w:r>
        <w:rPr>
          <w:rStyle w:val="c2"/>
          <w:color w:val="000000"/>
          <w:sz w:val="28"/>
          <w:szCs w:val="28"/>
        </w:rPr>
        <w:t xml:space="preserve">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w:t>
      </w:r>
      <w:proofErr w:type="gramStart"/>
      <w:r>
        <w:rPr>
          <w:rStyle w:val="c2"/>
          <w:color w:val="000000"/>
          <w:sz w:val="28"/>
          <w:szCs w:val="28"/>
        </w:rPr>
        <w:t>белки собственных тканей, поэтому голодающие дети плохо растут</w:t>
      </w:r>
      <w:proofErr w:type="gramEnd"/>
      <w:r>
        <w:rPr>
          <w:rStyle w:val="c2"/>
          <w:color w:val="000000"/>
          <w:sz w:val="28"/>
          <w:szCs w:val="28"/>
        </w:rPr>
        <w:t>.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Режим питания старшеклассника должен включать 4-5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w:t>
      </w:r>
      <w:proofErr w:type="gramStart"/>
      <w:r>
        <w:rPr>
          <w:rStyle w:val="c2"/>
          <w:color w:val="000000"/>
          <w:sz w:val="28"/>
          <w:szCs w:val="28"/>
        </w:rPr>
        <w:t>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w:t>
      </w:r>
      <w:proofErr w:type="gramEnd"/>
      <w:r>
        <w:rPr>
          <w:rStyle w:val="c2"/>
          <w:color w:val="000000"/>
          <w:sz w:val="28"/>
          <w:szCs w:val="28"/>
        </w:rPr>
        <w:t xml:space="preserve">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w:t>
      </w:r>
      <w:proofErr w:type="gramStart"/>
      <w:r>
        <w:rPr>
          <w:rStyle w:val="c2"/>
          <w:color w:val="000000"/>
          <w:sz w:val="28"/>
          <w:szCs w:val="28"/>
        </w:rPr>
        <w:t>,</w:t>
      </w:r>
      <w:proofErr w:type="gramEnd"/>
      <w:r>
        <w:rPr>
          <w:rStyle w:val="c2"/>
          <w:color w:val="000000"/>
          <w:sz w:val="28"/>
          <w:szCs w:val="28"/>
        </w:rPr>
        <w:t xml:space="preserve">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w:t>
      </w:r>
      <w:r>
        <w:rPr>
          <w:rStyle w:val="c2"/>
          <w:color w:val="000000"/>
          <w:sz w:val="28"/>
          <w:szCs w:val="28"/>
        </w:rPr>
        <w:lastRenderedPageBreak/>
        <w:t>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продуктов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2. Особенности питания подростков во время экзаменов, при интенсивных учебных нагрузках</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Состояние организма при высоких учебных нагрузках, его потребности.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Продукты и блюда, рекомендованные для питания подростков во время экзамена.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Режим питания подростков во время экзамена.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w:t>
      </w:r>
      <w:proofErr w:type="gramStart"/>
      <w:r>
        <w:rPr>
          <w:rStyle w:val="c2"/>
          <w:color w:val="000000"/>
          <w:sz w:val="28"/>
          <w:szCs w:val="28"/>
        </w:rPr>
        <w:t>обычного</w:t>
      </w:r>
      <w:proofErr w:type="gramEnd"/>
      <w:r>
        <w:rPr>
          <w:rStyle w:val="c2"/>
          <w:color w:val="000000"/>
          <w:sz w:val="28"/>
          <w:szCs w:val="28"/>
        </w:rPr>
        <w:t xml:space="preserve"> (шоколад, например, стимулирует синтез в организме </w:t>
      </w:r>
      <w:proofErr w:type="spellStart"/>
      <w:r>
        <w:rPr>
          <w:rStyle w:val="c2"/>
          <w:color w:val="000000"/>
          <w:sz w:val="28"/>
          <w:szCs w:val="28"/>
        </w:rPr>
        <w:t>серотонина</w:t>
      </w:r>
      <w:proofErr w:type="spellEnd"/>
      <w:r>
        <w:rPr>
          <w:rStyle w:val="c2"/>
          <w:color w:val="000000"/>
          <w:sz w:val="28"/>
          <w:szCs w:val="28"/>
        </w:rPr>
        <w:t xml:space="preserve">,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предпочтениями </w:t>
      </w:r>
      <w:r>
        <w:rPr>
          <w:rStyle w:val="c2"/>
          <w:color w:val="000000"/>
          <w:sz w:val="28"/>
          <w:szCs w:val="28"/>
        </w:rPr>
        <w:lastRenderedPageBreak/>
        <w:t>и привычками семьи, но важно, чтобы они были свежеприготовленными и аппетитными на вид.</w:t>
      </w: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D068DF" w:rsidRDefault="00D068DF" w:rsidP="00D068DF">
      <w:pPr>
        <w:pStyle w:val="c1"/>
        <w:shd w:val="clear" w:color="auto" w:fill="FFFFFF"/>
        <w:spacing w:before="0" w:beforeAutospacing="0" w:after="0" w:afterAutospacing="0"/>
        <w:ind w:firstLine="568"/>
        <w:jc w:val="center"/>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3. Формирование основ потребительской культуры у старшеклассников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Покупка в магазине - одна из типичных ситуаций, </w:t>
      </w:r>
      <w:proofErr w:type="gramStart"/>
      <w:r>
        <w:rPr>
          <w:rStyle w:val="c2"/>
          <w:color w:val="000000"/>
          <w:sz w:val="28"/>
          <w:szCs w:val="28"/>
        </w:rPr>
        <w:t>в</w:t>
      </w:r>
      <w:proofErr w:type="gramEnd"/>
      <w:r>
        <w:rPr>
          <w:rStyle w:val="c2"/>
          <w:color w:val="000000"/>
          <w:sz w:val="28"/>
          <w:szCs w:val="28"/>
        </w:rPr>
        <w:t xml:space="preserve">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Старшеклассник в роли покупателя. Права покупателя.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Выбор товара в магазине - источники информации о свойствах товара, умение ими пользоваться.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Правила эффективной покупки. Влияние рекламы. Умение оценивать рекламную информацию.</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Система общественной торговли сегодня представлена различными видами магазинов. В зависимости от ассортимента магазины делятся </w:t>
      </w:r>
      <w:proofErr w:type="gramStart"/>
      <w:r>
        <w:rPr>
          <w:rStyle w:val="c2"/>
          <w:color w:val="000000"/>
          <w:sz w:val="28"/>
          <w:szCs w:val="28"/>
        </w:rPr>
        <w:t>на</w:t>
      </w:r>
      <w:proofErr w:type="gramEnd"/>
      <w:r>
        <w:rPr>
          <w:rStyle w:val="c2"/>
          <w:color w:val="000000"/>
          <w:sz w:val="28"/>
          <w:szCs w:val="28"/>
        </w:rPr>
        <w:t xml:space="preserve">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название товара;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наименование входящих в состав пищевых продуктов ингредиентов, включая пищевые добавки;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gramStart"/>
      <w:r>
        <w:rPr>
          <w:rStyle w:val="c2"/>
          <w:color w:val="000000"/>
          <w:sz w:val="28"/>
          <w:szCs w:val="28"/>
        </w:rPr>
        <w:t>- сведения о пищевой ценности (калорийность продукта, содержание белков, жиров, углеводов, витаминов, макро- и микроэлементов), весе или объеме;</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назначение, условия и область применения (для продуктов детского, диетического питания и биологически активных добавок);</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 способы и условия приготовления (для концентратов и полуфабрикатов) и применения (для продуктов детского и диетического питания);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противопоказания для употребления в пищу при отдельных видах заболеваний;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правила и условия хранения продукта;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дата изготовления и дата упаковки товара;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цена, наименование и юридический адрес производителя.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Для обозначения добавок, входящих в состав продукта, используется специальный международный код. </w:t>
      </w:r>
      <w:proofErr w:type="gramStart"/>
      <w:r>
        <w:rPr>
          <w:rStyle w:val="c2"/>
          <w:color w:val="000000"/>
          <w:sz w:val="28"/>
          <w:szCs w:val="28"/>
        </w:rPr>
        <w:t xml:space="preserve">Так, Е100-Е182 обозначают красители, Е200-Е299 - консерванты (сюда не входят такие вещества, как соль, сахар, уксус), Е300-Е399 -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w:t>
      </w:r>
      <w:proofErr w:type="spellStart"/>
      <w:r>
        <w:rPr>
          <w:rStyle w:val="c2"/>
          <w:color w:val="000000"/>
          <w:sz w:val="28"/>
          <w:szCs w:val="28"/>
        </w:rPr>
        <w:t>ароматизаторы</w:t>
      </w:r>
      <w:proofErr w:type="spellEnd"/>
      <w:r>
        <w:rPr>
          <w:rStyle w:val="c2"/>
          <w:color w:val="000000"/>
          <w:sz w:val="28"/>
          <w:szCs w:val="28"/>
        </w:rPr>
        <w:t xml:space="preserve">, Е900-Е999 - </w:t>
      </w:r>
      <w:proofErr w:type="spellStart"/>
      <w:r>
        <w:rPr>
          <w:rStyle w:val="c2"/>
          <w:color w:val="000000"/>
          <w:sz w:val="28"/>
          <w:szCs w:val="28"/>
        </w:rPr>
        <w:t>антифламинги</w:t>
      </w:r>
      <w:proofErr w:type="spellEnd"/>
      <w:r>
        <w:rPr>
          <w:rStyle w:val="c2"/>
          <w:color w:val="000000"/>
          <w:sz w:val="28"/>
          <w:szCs w:val="28"/>
        </w:rPr>
        <w:t>, препятствующие образованию комков и слеживанию муки, сахарного песка, соли, соды, разрыхлителей теста.</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Антиокислители (антиоксиданты) защищают жиры и жиросодержащие продукты от </w:t>
      </w:r>
      <w:proofErr w:type="spellStart"/>
      <w:r>
        <w:rPr>
          <w:rStyle w:val="c2"/>
          <w:color w:val="000000"/>
          <w:sz w:val="28"/>
          <w:szCs w:val="28"/>
        </w:rPr>
        <w:t>прогоркания</w:t>
      </w:r>
      <w:proofErr w:type="spellEnd"/>
      <w:r>
        <w:rPr>
          <w:rStyle w:val="c2"/>
          <w:color w:val="000000"/>
          <w:sz w:val="28"/>
          <w:szCs w:val="28"/>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Усилители вкуса и аромата, </w:t>
      </w:r>
      <w:proofErr w:type="spellStart"/>
      <w:r>
        <w:rPr>
          <w:rStyle w:val="c2"/>
          <w:color w:val="000000"/>
          <w:sz w:val="28"/>
          <w:szCs w:val="28"/>
        </w:rPr>
        <w:t>ароматизаторы</w:t>
      </w:r>
      <w:proofErr w:type="spellEnd"/>
      <w:r>
        <w:rPr>
          <w:rStyle w:val="c2"/>
          <w:color w:val="000000"/>
          <w:sz w:val="28"/>
          <w:szCs w:val="28"/>
        </w:rPr>
        <w:t xml:space="preserve"> могут быть искусственными и натуральными. Одни из наиболее широко используемых усилителей вкуса - </w:t>
      </w:r>
      <w:proofErr w:type="spellStart"/>
      <w:r>
        <w:rPr>
          <w:rStyle w:val="c2"/>
          <w:color w:val="000000"/>
          <w:sz w:val="28"/>
          <w:szCs w:val="28"/>
        </w:rPr>
        <w:t>глутаматы</w:t>
      </w:r>
      <w:proofErr w:type="spellEnd"/>
      <w:r>
        <w:rPr>
          <w:rStyle w:val="c2"/>
          <w:color w:val="000000"/>
          <w:sz w:val="28"/>
          <w:szCs w:val="28"/>
        </w:rPr>
        <w:t xml:space="preserve"> (</w:t>
      </w:r>
      <w:proofErr w:type="spellStart"/>
      <w:r>
        <w:rPr>
          <w:rStyle w:val="c2"/>
          <w:color w:val="000000"/>
          <w:sz w:val="28"/>
          <w:szCs w:val="28"/>
        </w:rPr>
        <w:t>глутаминовая</w:t>
      </w:r>
      <w:proofErr w:type="spellEnd"/>
      <w:r>
        <w:rPr>
          <w:rStyle w:val="c2"/>
          <w:color w:val="000000"/>
          <w:sz w:val="28"/>
          <w:szCs w:val="28"/>
        </w:rPr>
        <w:t xml:space="preserve"> кислота, </w:t>
      </w:r>
      <w:proofErr w:type="spellStart"/>
      <w:r>
        <w:rPr>
          <w:rStyle w:val="c2"/>
          <w:color w:val="000000"/>
          <w:sz w:val="28"/>
          <w:szCs w:val="28"/>
        </w:rPr>
        <w:t>глутамат</w:t>
      </w:r>
      <w:proofErr w:type="spellEnd"/>
      <w:r>
        <w:rPr>
          <w:rStyle w:val="c2"/>
          <w:color w:val="000000"/>
          <w:sz w:val="28"/>
          <w:szCs w:val="28"/>
        </w:rPr>
        <w:t xml:space="preserve"> натрия). Они увеличивают чувствительность сосочков языка, тем самым усиливая вкусовые ощущения.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В России запрещены определенные виды добавок, которые используются в других странах: Е121, Е123 - красители, Е240 - консервант, Е924, Е924а - </w:t>
      </w:r>
      <w:proofErr w:type="spellStart"/>
      <w:r>
        <w:rPr>
          <w:rStyle w:val="c2"/>
          <w:color w:val="000000"/>
          <w:sz w:val="28"/>
          <w:szCs w:val="28"/>
        </w:rPr>
        <w:t>улучшители</w:t>
      </w:r>
      <w:proofErr w:type="spellEnd"/>
      <w:r>
        <w:rPr>
          <w:rStyle w:val="c2"/>
          <w:color w:val="000000"/>
          <w:sz w:val="28"/>
          <w:szCs w:val="28"/>
        </w:rPr>
        <w:t xml:space="preserve"> муки и хлеба. С 2005 г. к ним добавились консерванты Е216 и Е217.</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w:t>
      </w:r>
      <w:r>
        <w:rPr>
          <w:rStyle w:val="c2"/>
          <w:color w:val="000000"/>
          <w:sz w:val="28"/>
          <w:szCs w:val="28"/>
        </w:rPr>
        <w:lastRenderedPageBreak/>
        <w:t xml:space="preserve">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w:t>
      </w:r>
      <w:proofErr w:type="gramStart"/>
      <w:r>
        <w:rPr>
          <w:rStyle w:val="c2"/>
          <w:color w:val="000000"/>
          <w:sz w:val="28"/>
          <w:szCs w:val="28"/>
        </w:rPr>
        <w:t>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roofErr w:type="gramEnd"/>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D068DF" w:rsidRDefault="00D068DF" w:rsidP="00F355B2">
      <w:pPr>
        <w:pStyle w:val="c1"/>
        <w:shd w:val="clear" w:color="auto" w:fill="FFFFFF"/>
        <w:spacing w:before="0" w:beforeAutospacing="0" w:after="0" w:afterAutospacing="0"/>
        <w:ind w:firstLine="568"/>
        <w:jc w:val="both"/>
        <w:rPr>
          <w:rStyle w:val="c2"/>
          <w:b/>
          <w:bCs/>
          <w:color w:val="000000"/>
          <w:sz w:val="28"/>
          <w:szCs w:val="28"/>
        </w:rPr>
      </w:pPr>
    </w:p>
    <w:p w:rsidR="00F355B2" w:rsidRDefault="00F355B2" w:rsidP="00D068DF">
      <w:pPr>
        <w:pStyle w:val="c1"/>
        <w:shd w:val="clear" w:color="auto" w:fill="FFFFFF"/>
        <w:spacing w:before="0" w:beforeAutospacing="0" w:after="0" w:afterAutospacing="0"/>
        <w:ind w:firstLine="568"/>
        <w:jc w:val="center"/>
        <w:rPr>
          <w:rFonts w:ascii="Arial" w:hAnsi="Arial" w:cs="Arial"/>
          <w:color w:val="000000"/>
          <w:sz w:val="22"/>
          <w:szCs w:val="22"/>
        </w:rPr>
      </w:pPr>
      <w:r>
        <w:rPr>
          <w:rStyle w:val="c2"/>
          <w:b/>
          <w:bCs/>
          <w:color w:val="000000"/>
          <w:sz w:val="28"/>
          <w:szCs w:val="28"/>
        </w:rPr>
        <w:lastRenderedPageBreak/>
        <w:t>Лекция 4. Продукты с особыми свойствами в рационе питания старшеклассников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Роль и разновидности обогащенных продуктов. Особенности использования в питании.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Продукты быстрого приготовления. Особенности использования в питании.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spellStart"/>
      <w:r>
        <w:rPr>
          <w:rStyle w:val="c2"/>
          <w:color w:val="000000"/>
          <w:sz w:val="28"/>
          <w:szCs w:val="28"/>
        </w:rPr>
        <w:t>Фаст-фуд</w:t>
      </w:r>
      <w:proofErr w:type="spellEnd"/>
      <w:r>
        <w:rPr>
          <w:rStyle w:val="c2"/>
          <w:color w:val="000000"/>
          <w:sz w:val="28"/>
          <w:szCs w:val="28"/>
        </w:rPr>
        <w:t>. Опасность регулярного использования.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spellStart"/>
      <w:r>
        <w:rPr>
          <w:rStyle w:val="c2"/>
          <w:color w:val="000000"/>
          <w:sz w:val="28"/>
          <w:szCs w:val="28"/>
        </w:rPr>
        <w:t>БАДы</w:t>
      </w:r>
      <w:proofErr w:type="spellEnd"/>
      <w:r>
        <w:rPr>
          <w:rStyle w:val="c2"/>
          <w:color w:val="000000"/>
          <w:sz w:val="28"/>
          <w:szCs w:val="28"/>
        </w:rPr>
        <w:t xml:space="preserve"> - роль и значение в питании.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w:t>
      </w:r>
      <w:proofErr w:type="gramStart"/>
      <w:r>
        <w:rPr>
          <w:rStyle w:val="c2"/>
          <w:color w:val="000000"/>
          <w:sz w:val="28"/>
          <w:szCs w:val="28"/>
        </w:rPr>
        <w:t>обеспечить потребность организма в</w:t>
      </w:r>
      <w:proofErr w:type="gramEnd"/>
      <w:r>
        <w:rPr>
          <w:rStyle w:val="c2"/>
          <w:color w:val="000000"/>
          <w:sz w:val="28"/>
          <w:szCs w:val="28"/>
        </w:rPr>
        <w:t xml:space="preserve"> питательных веществах. Сегодня среди самых распространенных дефицитов - дефицит железа, йода, витамина</w:t>
      </w:r>
      <w:proofErr w:type="gramStart"/>
      <w:r>
        <w:rPr>
          <w:rStyle w:val="c2"/>
          <w:color w:val="000000"/>
          <w:sz w:val="28"/>
          <w:szCs w:val="28"/>
        </w:rPr>
        <w:t xml:space="preserve"> А</w:t>
      </w:r>
      <w:proofErr w:type="gramEnd"/>
      <w:r>
        <w:rPr>
          <w:rStyle w:val="c2"/>
          <w:color w:val="000000"/>
          <w:sz w:val="28"/>
          <w:szCs w:val="28"/>
        </w:rPr>
        <w:t>,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lastRenderedPageBreak/>
        <w:t xml:space="preserve">Биологически активные добавки (БАД) к пище - комплекс биологически активных веществ, предназначенных для непосредственного приёма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Pr>
          <w:rStyle w:val="c2"/>
          <w:color w:val="000000"/>
          <w:sz w:val="28"/>
          <w:szCs w:val="28"/>
        </w:rPr>
        <w:t>БАДы</w:t>
      </w:r>
      <w:proofErr w:type="spellEnd"/>
      <w:r>
        <w:rPr>
          <w:rStyle w:val="c2"/>
          <w:color w:val="000000"/>
          <w:sz w:val="28"/>
          <w:szCs w:val="28"/>
        </w:rPr>
        <w:t xml:space="preserve"> делятся на две большие группы: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spellStart"/>
      <w:r>
        <w:rPr>
          <w:rStyle w:val="c2"/>
          <w:color w:val="000000"/>
          <w:sz w:val="28"/>
          <w:szCs w:val="28"/>
        </w:rPr>
        <w:t>нутрицевтики</w:t>
      </w:r>
      <w:proofErr w:type="spellEnd"/>
      <w:r>
        <w:rPr>
          <w:rStyle w:val="c2"/>
          <w:color w:val="000000"/>
          <w:sz w:val="28"/>
          <w:szCs w:val="28"/>
        </w:rPr>
        <w:t xml:space="preserve"> - содержат незаменимые компоненты пищи: витамины, минералы, аминокислоты, </w:t>
      </w:r>
      <w:proofErr w:type="spellStart"/>
      <w:r>
        <w:rPr>
          <w:rStyle w:val="c2"/>
          <w:color w:val="000000"/>
          <w:sz w:val="28"/>
          <w:szCs w:val="28"/>
        </w:rPr>
        <w:t>фосфолипиды</w:t>
      </w:r>
      <w:proofErr w:type="spellEnd"/>
      <w:r>
        <w:rPr>
          <w:rStyle w:val="c2"/>
          <w:color w:val="000000"/>
          <w:sz w:val="28"/>
          <w:szCs w:val="28"/>
        </w:rPr>
        <w:t>,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spellStart"/>
      <w:r>
        <w:rPr>
          <w:rStyle w:val="c2"/>
          <w:color w:val="000000"/>
          <w:sz w:val="28"/>
          <w:szCs w:val="28"/>
        </w:rPr>
        <w:t>парафармацевтики</w:t>
      </w:r>
      <w:proofErr w:type="spellEnd"/>
      <w:r>
        <w:rPr>
          <w:rStyle w:val="c2"/>
          <w:color w:val="000000"/>
          <w:sz w:val="28"/>
          <w:szCs w:val="28"/>
        </w:rPr>
        <w:t xml:space="preserve"> - это </w:t>
      </w:r>
      <w:proofErr w:type="spellStart"/>
      <w:r>
        <w:rPr>
          <w:rStyle w:val="c2"/>
          <w:color w:val="000000"/>
          <w:sz w:val="28"/>
          <w:szCs w:val="28"/>
        </w:rPr>
        <w:t>БАДы</w:t>
      </w:r>
      <w:proofErr w:type="spellEnd"/>
      <w:r>
        <w:rPr>
          <w:rStyle w:val="c2"/>
          <w:color w:val="000000"/>
          <w:sz w:val="28"/>
          <w:szCs w:val="28"/>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w:t>
      </w:r>
      <w:proofErr w:type="spellStart"/>
      <w:r>
        <w:rPr>
          <w:rStyle w:val="c2"/>
          <w:color w:val="000000"/>
          <w:sz w:val="28"/>
          <w:szCs w:val="28"/>
        </w:rPr>
        <w:t>Парафармацевтики</w:t>
      </w:r>
      <w:proofErr w:type="spellEnd"/>
      <w:r>
        <w:rPr>
          <w:rStyle w:val="c2"/>
          <w:color w:val="000000"/>
          <w:sz w:val="28"/>
          <w:szCs w:val="28"/>
        </w:rPr>
        <w:t xml:space="preserve"> применяются как дополнение к основному лекарственному лечению.</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При использовании </w:t>
      </w:r>
      <w:proofErr w:type="spellStart"/>
      <w:r>
        <w:rPr>
          <w:rStyle w:val="c2"/>
          <w:color w:val="000000"/>
          <w:sz w:val="28"/>
          <w:szCs w:val="28"/>
        </w:rPr>
        <w:t>БАДов</w:t>
      </w:r>
      <w:proofErr w:type="spellEnd"/>
      <w:r>
        <w:rPr>
          <w:rStyle w:val="c2"/>
          <w:color w:val="000000"/>
          <w:sz w:val="28"/>
          <w:szCs w:val="28"/>
        </w:rPr>
        <w:t xml:space="preserve"> важно следовать следующим правилам:</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назначать </w:t>
      </w:r>
      <w:proofErr w:type="spellStart"/>
      <w:r>
        <w:rPr>
          <w:rStyle w:val="c2"/>
          <w:color w:val="000000"/>
          <w:sz w:val="28"/>
          <w:szCs w:val="28"/>
        </w:rPr>
        <w:t>БАДы</w:t>
      </w:r>
      <w:proofErr w:type="spellEnd"/>
      <w:r>
        <w:rPr>
          <w:rStyle w:val="c2"/>
          <w:color w:val="000000"/>
          <w:sz w:val="28"/>
          <w:szCs w:val="28"/>
        </w:rPr>
        <w:t xml:space="preserve">, особенно детям, должны врачи, а также специалисты, прошедшие </w:t>
      </w:r>
      <w:proofErr w:type="gramStart"/>
      <w:r>
        <w:rPr>
          <w:rStyle w:val="c2"/>
          <w:color w:val="000000"/>
          <w:sz w:val="28"/>
          <w:szCs w:val="28"/>
        </w:rPr>
        <w:t>обучение по применению</w:t>
      </w:r>
      <w:proofErr w:type="gramEnd"/>
      <w:r>
        <w:rPr>
          <w:rStyle w:val="c2"/>
          <w:color w:val="000000"/>
          <w:sz w:val="28"/>
          <w:szCs w:val="28"/>
        </w:rPr>
        <w:t xml:space="preserve"> пищевых добавок;</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здоровым людям следует использовать </w:t>
      </w:r>
      <w:proofErr w:type="spellStart"/>
      <w:r>
        <w:rPr>
          <w:rStyle w:val="c2"/>
          <w:color w:val="000000"/>
          <w:sz w:val="28"/>
          <w:szCs w:val="28"/>
        </w:rPr>
        <w:t>нутрицевтики</w:t>
      </w:r>
      <w:proofErr w:type="spellEnd"/>
      <w:r>
        <w:rPr>
          <w:rStyle w:val="c2"/>
          <w:color w:val="000000"/>
          <w:sz w:val="28"/>
          <w:szCs w:val="28"/>
        </w:rPr>
        <w:t xml:space="preserve"> (например, витаминно-минеральные комплексы).</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больным </w:t>
      </w:r>
      <w:proofErr w:type="spellStart"/>
      <w:r>
        <w:rPr>
          <w:rStyle w:val="c2"/>
          <w:color w:val="000000"/>
          <w:sz w:val="28"/>
          <w:szCs w:val="28"/>
        </w:rPr>
        <w:t>БАДы</w:t>
      </w:r>
      <w:proofErr w:type="spellEnd"/>
      <w:r>
        <w:rPr>
          <w:rStyle w:val="c2"/>
          <w:color w:val="000000"/>
          <w:sz w:val="28"/>
          <w:szCs w:val="28"/>
        </w:rPr>
        <w:t xml:space="preserve"> назначают только после полного медицинского обследования и консультации с врачом-специалистом. </w:t>
      </w:r>
      <w:proofErr w:type="spellStart"/>
      <w:r>
        <w:rPr>
          <w:rStyle w:val="c2"/>
          <w:color w:val="000000"/>
          <w:sz w:val="28"/>
          <w:szCs w:val="28"/>
        </w:rPr>
        <w:t>БАДы</w:t>
      </w:r>
      <w:proofErr w:type="spellEnd"/>
      <w:r>
        <w:rPr>
          <w:rStyle w:val="c2"/>
          <w:color w:val="000000"/>
          <w:sz w:val="28"/>
          <w:szCs w:val="28"/>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Дегидратация заключается в выпаривании воды при температуре 100-120</w:t>
      </w:r>
      <w:proofErr w:type="gramStart"/>
      <w:r>
        <w:rPr>
          <w:rStyle w:val="c2"/>
          <w:color w:val="000000"/>
          <w:sz w:val="28"/>
          <w:szCs w:val="28"/>
        </w:rPr>
        <w:t>°С</w:t>
      </w:r>
      <w:proofErr w:type="gramEnd"/>
      <w:r>
        <w:rPr>
          <w:rStyle w:val="c2"/>
          <w:color w:val="000000"/>
          <w:sz w:val="28"/>
          <w:szCs w:val="28"/>
        </w:rPr>
        <w:t xml:space="preserve"> из продукта.</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 xml:space="preserve">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w:t>
      </w:r>
      <w:r>
        <w:rPr>
          <w:rStyle w:val="c2"/>
          <w:color w:val="000000"/>
          <w:sz w:val="28"/>
          <w:szCs w:val="28"/>
        </w:rPr>
        <w:lastRenderedPageBreak/>
        <w:t>разнообразные добавки, соль, специи и т.д. Поэтому часто использовать такого рода продукты нельзя.</w:t>
      </w:r>
    </w:p>
    <w:p w:rsidR="00F355B2" w:rsidRDefault="00F355B2" w:rsidP="00F355B2">
      <w:pPr>
        <w:pStyle w:val="c1"/>
        <w:shd w:val="clear" w:color="auto" w:fill="FFFFFF"/>
        <w:spacing w:before="0" w:beforeAutospacing="0" w:after="0" w:afterAutospacing="0"/>
        <w:ind w:firstLine="568"/>
        <w:jc w:val="both"/>
        <w:rPr>
          <w:rFonts w:ascii="Arial" w:hAnsi="Arial" w:cs="Arial"/>
          <w:color w:val="000000"/>
          <w:sz w:val="22"/>
          <w:szCs w:val="22"/>
        </w:rPr>
      </w:pPr>
      <w:proofErr w:type="spellStart"/>
      <w:r>
        <w:rPr>
          <w:rStyle w:val="c2"/>
          <w:color w:val="000000"/>
          <w:sz w:val="28"/>
          <w:szCs w:val="28"/>
        </w:rPr>
        <w:t>Фаст-фуд</w:t>
      </w:r>
      <w:proofErr w:type="spellEnd"/>
      <w:r>
        <w:rPr>
          <w:rStyle w:val="c2"/>
          <w:color w:val="000000"/>
          <w:sz w:val="28"/>
          <w:szCs w:val="28"/>
        </w:rPr>
        <w:t xml:space="preserve"> - употребление блюд быстрого приготовления, обычно предлагаемых специализированными заведениями. Термином "</w:t>
      </w:r>
      <w:proofErr w:type="spellStart"/>
      <w:r>
        <w:rPr>
          <w:rStyle w:val="c2"/>
          <w:color w:val="000000"/>
          <w:sz w:val="28"/>
          <w:szCs w:val="28"/>
        </w:rPr>
        <w:t>фаст-фуд</w:t>
      </w:r>
      <w:proofErr w:type="spellEnd"/>
      <w:r>
        <w:rPr>
          <w:rStyle w:val="c2"/>
          <w:color w:val="000000"/>
          <w:sz w:val="28"/>
          <w:szCs w:val="28"/>
        </w:rPr>
        <w:t xml:space="preserve">" обозначают пищу, которую можно быстро приготовить, а клиенту - удобно и быстро съесть. </w:t>
      </w:r>
      <w:proofErr w:type="gramStart"/>
      <w:r>
        <w:rPr>
          <w:rStyle w:val="c2"/>
          <w:color w:val="000000"/>
          <w:sz w:val="28"/>
          <w:szCs w:val="28"/>
        </w:rPr>
        <w:t xml:space="preserve">Продукты и блюда </w:t>
      </w:r>
      <w:proofErr w:type="spellStart"/>
      <w:r>
        <w:rPr>
          <w:rStyle w:val="c2"/>
          <w:color w:val="000000"/>
          <w:sz w:val="28"/>
          <w:szCs w:val="28"/>
        </w:rPr>
        <w:t>фаст-фуда</w:t>
      </w:r>
      <w:proofErr w:type="spellEnd"/>
      <w:r>
        <w:rPr>
          <w:rStyle w:val="c2"/>
          <w:color w:val="000000"/>
          <w:sz w:val="28"/>
          <w:szCs w:val="28"/>
        </w:rPr>
        <w:t xml:space="preserve"> обычно имеют высокую калорийность (человек идет в заведение </w:t>
      </w:r>
      <w:proofErr w:type="spellStart"/>
      <w:r>
        <w:rPr>
          <w:rStyle w:val="c2"/>
          <w:color w:val="000000"/>
          <w:sz w:val="28"/>
          <w:szCs w:val="28"/>
        </w:rPr>
        <w:t>фаст-фуда</w:t>
      </w:r>
      <w:proofErr w:type="spellEnd"/>
      <w:r>
        <w:rPr>
          <w:rStyle w:val="c2"/>
          <w:color w:val="000000"/>
          <w:sz w:val="28"/>
          <w:szCs w:val="28"/>
        </w:rPr>
        <w:t>, чтобы быстро наесться.</w:t>
      </w:r>
      <w:proofErr w:type="gramEnd"/>
      <w:r>
        <w:rPr>
          <w:rStyle w:val="c2"/>
          <w:color w:val="000000"/>
          <w:sz w:val="28"/>
          <w:szCs w:val="28"/>
        </w:rPr>
        <w:t xml:space="preserve"> Это значит, что он должен утолить голод наименьшим количеством блюд. </w:t>
      </w:r>
      <w:proofErr w:type="gramStart"/>
      <w:r>
        <w:rPr>
          <w:rStyle w:val="c2"/>
          <w:color w:val="000000"/>
          <w:sz w:val="28"/>
          <w:szCs w:val="28"/>
        </w:rPr>
        <w:t>Следовательно, нужно увеличить их энергетическую ценность).</w:t>
      </w:r>
      <w:proofErr w:type="gramEnd"/>
      <w:r>
        <w:rPr>
          <w:rStyle w:val="c2"/>
          <w:color w:val="000000"/>
          <w:sz w:val="28"/>
          <w:szCs w:val="28"/>
        </w:rPr>
        <w:t xml:space="preserve">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574CB0" w:rsidRDefault="00574CB0"/>
    <w:sectPr w:rsidR="00574CB0" w:rsidSect="00CB6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55B2"/>
    <w:rsid w:val="005429AC"/>
    <w:rsid w:val="00574CB0"/>
    <w:rsid w:val="00667BB8"/>
    <w:rsid w:val="00CB69DB"/>
    <w:rsid w:val="00D068DF"/>
    <w:rsid w:val="00F35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9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355B2"/>
  </w:style>
  <w:style w:type="paragraph" w:customStyle="1" w:styleId="c12">
    <w:name w:val="c12"/>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F355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70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13989</Words>
  <Characters>79742</Characters>
  <Application>Microsoft Office Word</Application>
  <DocSecurity>0</DocSecurity>
  <Lines>664</Lines>
  <Paragraphs>187</Paragraphs>
  <ScaleCrop>false</ScaleCrop>
  <Company/>
  <LinksUpToDate>false</LinksUpToDate>
  <CharactersWithSpaces>93544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2020-09-09T11:09:00Z</dcterms:created>
  <dcterms:modified xsi:type="dcterms:W3CDTF">2020-09-09T11:52:00Z</dcterms:modified>
</cp:coreProperties>
</file>