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2B" w:rsidRDefault="00AA172B" w:rsidP="00AA172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2667000</wp:posOffset>
            </wp:positionH>
            <wp:positionV relativeFrom="paragraph">
              <wp:posOffset>-34291</wp:posOffset>
            </wp:positionV>
            <wp:extent cx="849024" cy="504825"/>
            <wp:effectExtent l="19050" t="0" r="8226" b="0"/>
            <wp:wrapNone/>
            <wp:docPr id="1" name="Рисунок 2" descr="Лого 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Ар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008" cy="50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72B" w:rsidRDefault="00AA172B" w:rsidP="00AA172B">
      <w:pPr>
        <w:jc w:val="center"/>
        <w:rPr>
          <w:b/>
          <w:sz w:val="28"/>
          <w:szCs w:val="28"/>
        </w:rPr>
      </w:pPr>
    </w:p>
    <w:p w:rsidR="00AD663F" w:rsidRPr="00CB15B8" w:rsidRDefault="00AD663F" w:rsidP="00CB15B8">
      <w:pPr>
        <w:jc w:val="center"/>
        <w:rPr>
          <w:b/>
          <w:sz w:val="28"/>
          <w:szCs w:val="28"/>
        </w:rPr>
      </w:pPr>
    </w:p>
    <w:p w:rsidR="00194ABA" w:rsidRPr="00CB15B8" w:rsidRDefault="000B3464" w:rsidP="00CB15B8">
      <w:pPr>
        <w:jc w:val="center"/>
        <w:rPr>
          <w:b/>
          <w:sz w:val="28"/>
          <w:szCs w:val="28"/>
        </w:rPr>
      </w:pPr>
      <w:r w:rsidRPr="00CB15B8">
        <w:rPr>
          <w:b/>
          <w:sz w:val="28"/>
          <w:szCs w:val="28"/>
        </w:rPr>
        <w:t>ПОЛОЖЕНИЕ</w:t>
      </w:r>
      <w:r w:rsidR="00E94645" w:rsidRPr="00CB15B8">
        <w:rPr>
          <w:b/>
          <w:sz w:val="28"/>
          <w:szCs w:val="28"/>
        </w:rPr>
        <w:t xml:space="preserve"> </w:t>
      </w:r>
    </w:p>
    <w:p w:rsidR="00194ABA" w:rsidRPr="001A1D1F" w:rsidRDefault="00CB15B8" w:rsidP="00CB15B8">
      <w:pPr>
        <w:jc w:val="center"/>
        <w:rPr>
          <w:b/>
          <w:sz w:val="28"/>
          <w:szCs w:val="28"/>
        </w:rPr>
      </w:pPr>
      <w:r w:rsidRPr="001A1D1F">
        <w:rPr>
          <w:b/>
          <w:sz w:val="28"/>
          <w:szCs w:val="28"/>
        </w:rPr>
        <w:t>Областного конкурса по академическому рисунку</w:t>
      </w:r>
    </w:p>
    <w:p w:rsidR="000B3464" w:rsidRPr="001A1D1F" w:rsidRDefault="00925930" w:rsidP="00CB15B8">
      <w:pPr>
        <w:jc w:val="center"/>
        <w:rPr>
          <w:sz w:val="28"/>
          <w:szCs w:val="28"/>
        </w:rPr>
      </w:pPr>
      <w:bookmarkStart w:id="0" w:name="_GoBack"/>
      <w:bookmarkEnd w:id="0"/>
      <w:r w:rsidRPr="001A1D1F">
        <w:rPr>
          <w:sz w:val="28"/>
          <w:szCs w:val="28"/>
        </w:rPr>
        <w:t>30-31.03</w:t>
      </w:r>
      <w:r w:rsidR="00194ABA" w:rsidRPr="001A1D1F">
        <w:rPr>
          <w:sz w:val="28"/>
          <w:szCs w:val="28"/>
        </w:rPr>
        <w:t>.202</w:t>
      </w:r>
      <w:r w:rsidR="00AD663F" w:rsidRPr="001A1D1F">
        <w:rPr>
          <w:sz w:val="28"/>
          <w:szCs w:val="28"/>
        </w:rPr>
        <w:t>6</w:t>
      </w:r>
      <w:r w:rsidR="00AD208C" w:rsidRPr="001A1D1F">
        <w:rPr>
          <w:sz w:val="28"/>
          <w:szCs w:val="28"/>
        </w:rPr>
        <w:t xml:space="preserve"> г.</w:t>
      </w:r>
    </w:p>
    <w:p w:rsidR="000B3464" w:rsidRPr="001A1D1F" w:rsidRDefault="000B3464" w:rsidP="00CB15B8">
      <w:pPr>
        <w:jc w:val="both"/>
        <w:rPr>
          <w:sz w:val="28"/>
          <w:szCs w:val="28"/>
        </w:rPr>
      </w:pPr>
    </w:p>
    <w:p w:rsidR="00AD208C" w:rsidRPr="001A1D1F" w:rsidRDefault="000B3464" w:rsidP="00CB15B8">
      <w:pPr>
        <w:jc w:val="both"/>
        <w:rPr>
          <w:sz w:val="28"/>
          <w:szCs w:val="28"/>
        </w:rPr>
      </w:pPr>
      <w:r w:rsidRPr="001A1D1F">
        <w:rPr>
          <w:b/>
          <w:sz w:val="28"/>
          <w:szCs w:val="28"/>
        </w:rPr>
        <w:t>1. Учредитель конкурса</w:t>
      </w:r>
      <w:r w:rsidR="00AD208C" w:rsidRPr="001A1D1F">
        <w:rPr>
          <w:b/>
          <w:sz w:val="28"/>
          <w:szCs w:val="28"/>
        </w:rPr>
        <w:t>.</w:t>
      </w:r>
    </w:p>
    <w:p w:rsidR="00AD208C" w:rsidRPr="001A1D1F" w:rsidRDefault="000B3464" w:rsidP="00CB15B8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Министерств</w:t>
      </w:r>
      <w:r w:rsidR="00AD208C" w:rsidRPr="001A1D1F">
        <w:rPr>
          <w:sz w:val="28"/>
          <w:szCs w:val="28"/>
        </w:rPr>
        <w:t>о культуры Свердловской области;</w:t>
      </w:r>
    </w:p>
    <w:p w:rsidR="000B3464" w:rsidRPr="001A1D1F" w:rsidRDefault="000B3464" w:rsidP="00CB15B8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Г</w:t>
      </w:r>
      <w:r w:rsidR="00E94645" w:rsidRPr="001A1D1F">
        <w:rPr>
          <w:sz w:val="28"/>
          <w:szCs w:val="28"/>
        </w:rPr>
        <w:t>А</w:t>
      </w:r>
      <w:r w:rsidRPr="001A1D1F">
        <w:rPr>
          <w:sz w:val="28"/>
          <w:szCs w:val="28"/>
        </w:rPr>
        <w:t>УК СО «</w:t>
      </w:r>
      <w:r w:rsidR="00E94645" w:rsidRPr="001A1D1F">
        <w:rPr>
          <w:sz w:val="28"/>
          <w:szCs w:val="28"/>
        </w:rPr>
        <w:t>Региональный ресурсный</w:t>
      </w:r>
      <w:r w:rsidRPr="001A1D1F">
        <w:rPr>
          <w:sz w:val="28"/>
          <w:szCs w:val="28"/>
        </w:rPr>
        <w:t xml:space="preserve"> центр </w:t>
      </w:r>
      <w:r w:rsidR="00E94645" w:rsidRPr="001A1D1F">
        <w:rPr>
          <w:sz w:val="28"/>
          <w:szCs w:val="28"/>
        </w:rPr>
        <w:t>в сфере культуры и</w:t>
      </w:r>
      <w:r w:rsidRPr="001A1D1F">
        <w:rPr>
          <w:sz w:val="28"/>
          <w:szCs w:val="28"/>
        </w:rPr>
        <w:t xml:space="preserve"> художественно</w:t>
      </w:r>
      <w:r w:rsidR="00E94645" w:rsidRPr="001A1D1F">
        <w:rPr>
          <w:sz w:val="28"/>
          <w:szCs w:val="28"/>
        </w:rPr>
        <w:t>го</w:t>
      </w:r>
      <w:r w:rsidRPr="001A1D1F">
        <w:rPr>
          <w:sz w:val="28"/>
          <w:szCs w:val="28"/>
        </w:rPr>
        <w:t xml:space="preserve"> образовани</w:t>
      </w:r>
      <w:r w:rsidR="00E94645" w:rsidRPr="001A1D1F">
        <w:rPr>
          <w:sz w:val="28"/>
          <w:szCs w:val="28"/>
        </w:rPr>
        <w:t>я</w:t>
      </w:r>
      <w:r w:rsidRPr="001A1D1F">
        <w:rPr>
          <w:sz w:val="28"/>
          <w:szCs w:val="28"/>
        </w:rPr>
        <w:t>».</w:t>
      </w:r>
    </w:p>
    <w:p w:rsidR="00194ABA" w:rsidRPr="001A1D1F" w:rsidRDefault="000A0CA5" w:rsidP="00CB15B8">
      <w:pPr>
        <w:jc w:val="both"/>
        <w:rPr>
          <w:b/>
          <w:sz w:val="28"/>
          <w:szCs w:val="28"/>
        </w:rPr>
      </w:pPr>
      <w:r w:rsidRPr="001A1D1F">
        <w:rPr>
          <w:b/>
          <w:sz w:val="28"/>
          <w:szCs w:val="28"/>
        </w:rPr>
        <w:t>2.</w:t>
      </w:r>
      <w:r w:rsidR="000B3464" w:rsidRPr="001A1D1F">
        <w:rPr>
          <w:b/>
          <w:sz w:val="28"/>
          <w:szCs w:val="28"/>
        </w:rPr>
        <w:t>Организатор конкурса</w:t>
      </w:r>
      <w:r w:rsidR="00755E24" w:rsidRPr="001A1D1F">
        <w:rPr>
          <w:b/>
          <w:sz w:val="28"/>
          <w:szCs w:val="28"/>
        </w:rPr>
        <w:t>.</w:t>
      </w:r>
    </w:p>
    <w:p w:rsidR="00194ABA" w:rsidRPr="001A1D1F" w:rsidRDefault="00194ABA" w:rsidP="00CB15B8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Муниципальное</w:t>
      </w:r>
      <w:r w:rsidR="00EE7328" w:rsidRPr="001A1D1F">
        <w:rPr>
          <w:sz w:val="28"/>
          <w:szCs w:val="28"/>
        </w:rPr>
        <w:t xml:space="preserve"> нетиповое</w:t>
      </w:r>
      <w:r w:rsidRPr="001A1D1F">
        <w:rPr>
          <w:sz w:val="28"/>
          <w:szCs w:val="28"/>
        </w:rPr>
        <w:t xml:space="preserve"> автономное общеобразовательное учреждение культуры «Гимназия «Арт-Этюд» (М</w:t>
      </w:r>
      <w:r w:rsidR="00EE7328" w:rsidRPr="001A1D1F">
        <w:rPr>
          <w:sz w:val="28"/>
          <w:szCs w:val="28"/>
        </w:rPr>
        <w:t>Н</w:t>
      </w:r>
      <w:r w:rsidRPr="001A1D1F">
        <w:rPr>
          <w:sz w:val="28"/>
          <w:szCs w:val="28"/>
        </w:rPr>
        <w:t>АОУК «Гимназия «Арт-Этюд») г. Екатеринбург.</w:t>
      </w:r>
    </w:p>
    <w:p w:rsidR="00194ABA" w:rsidRPr="001A1D1F" w:rsidRDefault="00194ABA" w:rsidP="00CB15B8">
      <w:pPr>
        <w:jc w:val="both"/>
        <w:rPr>
          <w:sz w:val="28"/>
          <w:szCs w:val="28"/>
        </w:rPr>
      </w:pPr>
      <w:r w:rsidRPr="001A1D1F">
        <w:rPr>
          <w:color w:val="000000"/>
          <w:sz w:val="28"/>
          <w:szCs w:val="28"/>
        </w:rPr>
        <w:t>Социально-культурный фонд «Арт-Этюд».</w:t>
      </w:r>
    </w:p>
    <w:p w:rsidR="000B3464" w:rsidRPr="001A1D1F" w:rsidRDefault="000B3464" w:rsidP="00CB15B8">
      <w:pPr>
        <w:jc w:val="both"/>
        <w:rPr>
          <w:sz w:val="28"/>
          <w:szCs w:val="28"/>
        </w:rPr>
      </w:pPr>
      <w:r w:rsidRPr="001A1D1F">
        <w:rPr>
          <w:b/>
          <w:sz w:val="28"/>
          <w:szCs w:val="28"/>
        </w:rPr>
        <w:t>3. Время и место проведения конкурса</w:t>
      </w:r>
      <w:r w:rsidRPr="001A1D1F">
        <w:rPr>
          <w:sz w:val="28"/>
          <w:szCs w:val="28"/>
        </w:rPr>
        <w:t xml:space="preserve"> (в т.ч. адрес места проведения).</w:t>
      </w:r>
    </w:p>
    <w:p w:rsidR="00CB15B8" w:rsidRPr="001A1D1F" w:rsidRDefault="00194ABA" w:rsidP="00CB15B8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Областной конкурс по академическо</w:t>
      </w:r>
      <w:r w:rsidR="00AD663F" w:rsidRPr="001A1D1F">
        <w:rPr>
          <w:sz w:val="28"/>
          <w:szCs w:val="28"/>
        </w:rPr>
        <w:t xml:space="preserve">му рисунку, </w:t>
      </w:r>
      <w:r w:rsidRPr="001A1D1F">
        <w:rPr>
          <w:sz w:val="28"/>
          <w:szCs w:val="28"/>
        </w:rPr>
        <w:t xml:space="preserve">далее Областной конкурс, состоится </w:t>
      </w:r>
      <w:r w:rsidR="00925930" w:rsidRPr="001A1D1F">
        <w:rPr>
          <w:b/>
          <w:color w:val="FF0000"/>
          <w:sz w:val="28"/>
          <w:szCs w:val="28"/>
          <w:u w:val="single"/>
        </w:rPr>
        <w:t>30-31 марта 2026 г.</w:t>
      </w:r>
    </w:p>
    <w:p w:rsidR="0037678D" w:rsidRPr="001A1D1F" w:rsidRDefault="0037678D" w:rsidP="00CB15B8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 xml:space="preserve">Место проведения: </w:t>
      </w:r>
      <w:r w:rsidR="00194ABA" w:rsidRPr="001A1D1F">
        <w:rPr>
          <w:sz w:val="28"/>
          <w:szCs w:val="28"/>
        </w:rPr>
        <w:t>М</w:t>
      </w:r>
      <w:r w:rsidR="00EE7328" w:rsidRPr="001A1D1F">
        <w:rPr>
          <w:sz w:val="28"/>
          <w:szCs w:val="28"/>
        </w:rPr>
        <w:t>Н</w:t>
      </w:r>
      <w:r w:rsidR="00194ABA" w:rsidRPr="001A1D1F">
        <w:rPr>
          <w:sz w:val="28"/>
          <w:szCs w:val="28"/>
        </w:rPr>
        <w:t>АОУК «Гимназия «Арт-Этюд» по адресу: г. Екатеринбург, ул. Победы 10 Б.</w:t>
      </w:r>
      <w:r w:rsidRPr="001A1D1F">
        <w:rPr>
          <w:sz w:val="28"/>
          <w:szCs w:val="28"/>
        </w:rPr>
        <w:t xml:space="preserve"> Прием заявок начинается с </w:t>
      </w:r>
      <w:r w:rsidR="00AA172B" w:rsidRPr="001A1D1F">
        <w:rPr>
          <w:sz w:val="28"/>
          <w:szCs w:val="28"/>
        </w:rPr>
        <w:t>01</w:t>
      </w:r>
      <w:r w:rsidRPr="001A1D1F">
        <w:rPr>
          <w:sz w:val="28"/>
          <w:szCs w:val="28"/>
        </w:rPr>
        <w:t xml:space="preserve"> </w:t>
      </w:r>
      <w:r w:rsidR="00303EB0">
        <w:rPr>
          <w:sz w:val="28"/>
          <w:szCs w:val="28"/>
        </w:rPr>
        <w:t>февраля</w:t>
      </w:r>
      <w:r w:rsidRPr="001A1D1F">
        <w:rPr>
          <w:sz w:val="28"/>
          <w:szCs w:val="28"/>
        </w:rPr>
        <w:t xml:space="preserve"> </w:t>
      </w:r>
      <w:r w:rsidR="00AA172B" w:rsidRPr="001A1D1F">
        <w:rPr>
          <w:sz w:val="28"/>
          <w:szCs w:val="28"/>
        </w:rPr>
        <w:t>202</w:t>
      </w:r>
      <w:r w:rsidR="00AD663F" w:rsidRPr="001A1D1F">
        <w:rPr>
          <w:sz w:val="28"/>
          <w:szCs w:val="28"/>
        </w:rPr>
        <w:t>6</w:t>
      </w:r>
      <w:r w:rsidRPr="001A1D1F">
        <w:rPr>
          <w:sz w:val="28"/>
          <w:szCs w:val="28"/>
        </w:rPr>
        <w:t xml:space="preserve"> года</w:t>
      </w:r>
      <w:r w:rsidR="00755E24" w:rsidRPr="001A1D1F">
        <w:rPr>
          <w:sz w:val="28"/>
          <w:szCs w:val="28"/>
        </w:rPr>
        <w:t>.</w:t>
      </w:r>
    </w:p>
    <w:p w:rsidR="00AD663F" w:rsidRPr="001A1D1F" w:rsidRDefault="000B3464" w:rsidP="00CB15B8">
      <w:pPr>
        <w:jc w:val="both"/>
        <w:rPr>
          <w:b/>
          <w:sz w:val="28"/>
          <w:szCs w:val="28"/>
        </w:rPr>
      </w:pPr>
      <w:r w:rsidRPr="001A1D1F">
        <w:rPr>
          <w:b/>
          <w:sz w:val="28"/>
          <w:szCs w:val="28"/>
        </w:rPr>
        <w:t xml:space="preserve">4. </w:t>
      </w:r>
      <w:r w:rsidR="00AD663F" w:rsidRPr="001A1D1F">
        <w:rPr>
          <w:b/>
          <w:sz w:val="28"/>
          <w:szCs w:val="28"/>
        </w:rPr>
        <w:t>Цели и задачи конкурсного мероприятия</w:t>
      </w:r>
      <w:r w:rsidR="00CB15B8" w:rsidRPr="001A1D1F">
        <w:rPr>
          <w:b/>
          <w:sz w:val="28"/>
          <w:szCs w:val="28"/>
        </w:rPr>
        <w:t>.</w:t>
      </w:r>
    </w:p>
    <w:p w:rsidR="00AD663F" w:rsidRPr="001A1D1F" w:rsidRDefault="00AD663F" w:rsidP="00CB15B8">
      <w:pPr>
        <w:pStyle w:val="a6"/>
        <w:numPr>
          <w:ilvl w:val="0"/>
          <w:numId w:val="35"/>
        </w:num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выявление и поощрение наиболее талантливых учащихся художественных школ и школ искусств Свердловской области;</w:t>
      </w:r>
    </w:p>
    <w:p w:rsidR="00AD663F" w:rsidRPr="001A1D1F" w:rsidRDefault="00AD663F" w:rsidP="00CB15B8">
      <w:pPr>
        <w:pStyle w:val="a6"/>
        <w:numPr>
          <w:ilvl w:val="0"/>
          <w:numId w:val="35"/>
        </w:num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развитие творческих способностей учащихся через освоение базовой программы по академическому рисунку и создание качественных условий для её реализации;</w:t>
      </w:r>
    </w:p>
    <w:p w:rsidR="00AD663F" w:rsidRPr="001A1D1F" w:rsidRDefault="00AD663F" w:rsidP="00CB15B8">
      <w:pPr>
        <w:pStyle w:val="a6"/>
        <w:numPr>
          <w:ilvl w:val="0"/>
          <w:numId w:val="35"/>
        </w:num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определение по результатам конкурса общих для ДХШ и ДШИ проблем в преподавании академического рисунка для последующей корректировки требований к процессу обучения</w:t>
      </w:r>
    </w:p>
    <w:p w:rsidR="0037678D" w:rsidRPr="001A1D1F" w:rsidRDefault="0037678D" w:rsidP="00CB15B8">
      <w:pPr>
        <w:jc w:val="both"/>
        <w:rPr>
          <w:b/>
          <w:sz w:val="28"/>
          <w:szCs w:val="28"/>
        </w:rPr>
      </w:pPr>
      <w:r w:rsidRPr="001A1D1F">
        <w:rPr>
          <w:b/>
          <w:sz w:val="28"/>
          <w:szCs w:val="28"/>
        </w:rPr>
        <w:t xml:space="preserve">5. </w:t>
      </w:r>
      <w:r w:rsidR="00573D07" w:rsidRPr="001A1D1F">
        <w:rPr>
          <w:b/>
          <w:sz w:val="28"/>
          <w:szCs w:val="28"/>
        </w:rPr>
        <w:t>Порядок</w:t>
      </w:r>
      <w:r w:rsidRPr="001A1D1F">
        <w:rPr>
          <w:b/>
          <w:sz w:val="28"/>
          <w:szCs w:val="28"/>
        </w:rPr>
        <w:t xml:space="preserve"> проведения конкурса:</w:t>
      </w:r>
    </w:p>
    <w:p w:rsidR="0037678D" w:rsidRPr="001A1D1F" w:rsidRDefault="00573D07" w:rsidP="00CB15B8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 xml:space="preserve">5.1. </w:t>
      </w:r>
      <w:r w:rsidR="00755E24" w:rsidRPr="001A1D1F">
        <w:rPr>
          <w:sz w:val="28"/>
          <w:szCs w:val="28"/>
        </w:rPr>
        <w:t>Областной конкурс проводится в один тур</w:t>
      </w:r>
      <w:r w:rsidR="0037678D" w:rsidRPr="001A1D1F">
        <w:rPr>
          <w:sz w:val="28"/>
          <w:szCs w:val="28"/>
        </w:rPr>
        <w:t>. В очной форме.</w:t>
      </w:r>
    </w:p>
    <w:p w:rsidR="00573D07" w:rsidRPr="001A1D1F" w:rsidRDefault="00573D07" w:rsidP="00573D07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5.2. На конкурс может быть направлено не более 6-ти обучающихся от одной образовательной организации. По 3 участника в каждой возрастной группе.</w:t>
      </w:r>
    </w:p>
    <w:p w:rsidR="00AE61BA" w:rsidRPr="001A1D1F" w:rsidRDefault="00573D07" w:rsidP="00573D07">
      <w:pPr>
        <w:jc w:val="both"/>
        <w:rPr>
          <w:b/>
          <w:i/>
          <w:sz w:val="28"/>
          <w:szCs w:val="28"/>
          <w:u w:val="single"/>
        </w:rPr>
      </w:pPr>
      <w:r w:rsidRPr="001A1D1F">
        <w:rPr>
          <w:sz w:val="28"/>
          <w:szCs w:val="28"/>
        </w:rPr>
        <w:t>5.3.</w:t>
      </w:r>
      <w:r w:rsidR="00552408">
        <w:t xml:space="preserve"> </w:t>
      </w:r>
      <w:r w:rsidR="00AE61BA" w:rsidRPr="001A1D1F">
        <w:rPr>
          <w:rStyle w:val="fontstyle01"/>
          <w:rFonts w:ascii="Times New Roman" w:hAnsi="Times New Roman"/>
        </w:rPr>
        <w:t>Д</w:t>
      </w:r>
      <w:r w:rsidRPr="001A1D1F">
        <w:rPr>
          <w:rStyle w:val="fontstyle01"/>
          <w:rFonts w:ascii="Times New Roman" w:hAnsi="Times New Roman"/>
        </w:rPr>
        <w:t>ля участия в конкурсе направляющей стороне с</w:t>
      </w:r>
      <w:r w:rsidR="006161C9">
        <w:rPr>
          <w:rStyle w:val="fontstyle01"/>
          <w:rFonts w:ascii="Times New Roman" w:hAnsi="Times New Roman"/>
        </w:rPr>
        <w:t xml:space="preserve"> 01.02</w:t>
      </w:r>
      <w:r w:rsidRPr="001A1D1F">
        <w:rPr>
          <w:rStyle w:val="fontstyle01"/>
          <w:rFonts w:ascii="Times New Roman" w:hAnsi="Times New Roman"/>
        </w:rPr>
        <w:t>.2026</w:t>
      </w:r>
      <w:r w:rsidRPr="001A1D1F">
        <w:rPr>
          <w:color w:val="000000"/>
          <w:sz w:val="28"/>
          <w:szCs w:val="28"/>
        </w:rPr>
        <w:br/>
      </w:r>
      <w:r w:rsidR="00F63FD5">
        <w:rPr>
          <w:rStyle w:val="fontstyle01"/>
          <w:rFonts w:ascii="Times New Roman" w:hAnsi="Times New Roman"/>
        </w:rPr>
        <w:t>по 24</w:t>
      </w:r>
      <w:r w:rsidRPr="001A1D1F">
        <w:rPr>
          <w:rStyle w:val="fontstyle01"/>
          <w:rFonts w:ascii="Times New Roman" w:hAnsi="Times New Roman"/>
        </w:rPr>
        <w:t>.03.2026 необходимо заполнить электронную заявку на участие в</w:t>
      </w:r>
      <w:r w:rsidRPr="001A1D1F">
        <w:rPr>
          <w:color w:val="000000"/>
          <w:sz w:val="28"/>
          <w:szCs w:val="28"/>
        </w:rPr>
        <w:br/>
      </w:r>
      <w:r w:rsidRPr="001A1D1F">
        <w:rPr>
          <w:rStyle w:val="fontstyle01"/>
          <w:rFonts w:ascii="Times New Roman" w:hAnsi="Times New Roman"/>
        </w:rPr>
        <w:t>конкурсе по ссылке</w:t>
      </w:r>
      <w:r w:rsidRPr="001A1D1F">
        <w:rPr>
          <w:sz w:val="28"/>
          <w:szCs w:val="28"/>
        </w:rPr>
        <w:t xml:space="preserve"> </w:t>
      </w:r>
      <w:hyperlink r:id="rId8" w:history="1">
        <w:r w:rsidR="00DE7CE5" w:rsidRPr="00DE7CE5">
          <w:rPr>
            <w:rStyle w:val="a5"/>
            <w:b/>
            <w:bCs/>
            <w:i/>
            <w:iCs/>
            <w:sz w:val="28"/>
            <w:szCs w:val="28"/>
          </w:rPr>
          <w:t>https://forms.gle/fvYyULvZBbNfccn5A</w:t>
        </w:r>
      </w:hyperlink>
      <w:r w:rsidR="00AE61BA" w:rsidRPr="001A1D1F">
        <w:rPr>
          <w:sz w:val="28"/>
          <w:szCs w:val="28"/>
        </w:rPr>
        <w:t>. В день проведения конкурса (на регистрацию) необходимо привести бумажн</w:t>
      </w:r>
      <w:r w:rsidR="00552408">
        <w:rPr>
          <w:sz w:val="28"/>
          <w:szCs w:val="28"/>
        </w:rPr>
        <w:t xml:space="preserve">ую заявку, копию паспорта или </w:t>
      </w:r>
      <w:r w:rsidR="002B57CF">
        <w:rPr>
          <w:sz w:val="28"/>
          <w:szCs w:val="28"/>
        </w:rPr>
        <w:t xml:space="preserve">свидетельства о рождении, а также </w:t>
      </w:r>
      <w:r w:rsidR="00552408">
        <w:rPr>
          <w:sz w:val="28"/>
          <w:szCs w:val="28"/>
        </w:rPr>
        <w:t xml:space="preserve">подписанное </w:t>
      </w:r>
      <w:r w:rsidR="00AE61BA" w:rsidRPr="001A1D1F">
        <w:rPr>
          <w:sz w:val="28"/>
          <w:szCs w:val="28"/>
        </w:rPr>
        <w:t>с</w:t>
      </w:r>
      <w:r w:rsidR="00552408">
        <w:rPr>
          <w:sz w:val="28"/>
          <w:szCs w:val="28"/>
        </w:rPr>
        <w:t xml:space="preserve">огласие законного представителя, </w:t>
      </w:r>
      <w:r w:rsidR="00AE61BA" w:rsidRPr="001A1D1F">
        <w:rPr>
          <w:sz w:val="28"/>
          <w:szCs w:val="28"/>
        </w:rPr>
        <w:t>указанных в Положении конкурса пункт 5.4. и 5.5.</w:t>
      </w:r>
    </w:p>
    <w:p w:rsidR="00573D07" w:rsidRPr="001A1D1F" w:rsidRDefault="00573D07" w:rsidP="00573D07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5.4. Подавая заявку на участие в Конкурсе, направляющая сторона</w:t>
      </w:r>
      <w:r w:rsidR="00AE61BA" w:rsidRPr="001A1D1F">
        <w:rPr>
          <w:sz w:val="28"/>
          <w:szCs w:val="28"/>
        </w:rPr>
        <w:t xml:space="preserve"> </w:t>
      </w:r>
      <w:r w:rsidRPr="001A1D1F">
        <w:rPr>
          <w:sz w:val="28"/>
          <w:szCs w:val="28"/>
        </w:rPr>
        <w:t>гарантирует: достоверность и правильность данных, указанных в заявке, в том числе персональных данных;</w:t>
      </w:r>
      <w:r w:rsidR="00FD5657">
        <w:rPr>
          <w:sz w:val="28"/>
          <w:szCs w:val="28"/>
        </w:rPr>
        <w:t xml:space="preserve"> </w:t>
      </w:r>
    </w:p>
    <w:p w:rsidR="00573D07" w:rsidRPr="001A1D1F" w:rsidRDefault="00573D07" w:rsidP="00573D07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наличие согласий законных представителей несовершеннолетних Участников Конкурса на обработку и использование МНАОУК «Гимназия «Арт-Этюд» указанных в заявке персональных данных в целях обеспечения организации и про</w:t>
      </w:r>
      <w:r w:rsidR="00CA7551" w:rsidRPr="001A1D1F">
        <w:rPr>
          <w:sz w:val="28"/>
          <w:szCs w:val="28"/>
        </w:rPr>
        <w:t>ведения Конкурса (приложение № 1</w:t>
      </w:r>
      <w:r w:rsidRPr="001A1D1F">
        <w:rPr>
          <w:sz w:val="28"/>
          <w:szCs w:val="28"/>
        </w:rPr>
        <w:t xml:space="preserve"> к Положению);</w:t>
      </w:r>
    </w:p>
    <w:p w:rsidR="00573D07" w:rsidRPr="001A1D1F" w:rsidRDefault="00573D07" w:rsidP="00573D07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lastRenderedPageBreak/>
        <w:t>наличие согласия законных представителей несовершеннолетних Участников Конкурса на использование МНАОУК «Гимназия «Арт-Этюд» материалов Конкурса (фото и видео мероприятий, изображения конкурсных работ) в неко</w:t>
      </w:r>
      <w:r w:rsidR="00FA48D7">
        <w:rPr>
          <w:sz w:val="28"/>
          <w:szCs w:val="28"/>
        </w:rPr>
        <w:t>ммерческих целях (приложение № 1</w:t>
      </w:r>
      <w:r w:rsidRPr="001A1D1F">
        <w:rPr>
          <w:sz w:val="28"/>
          <w:szCs w:val="28"/>
        </w:rPr>
        <w:t xml:space="preserve"> к Положению);</w:t>
      </w:r>
    </w:p>
    <w:p w:rsidR="00573D07" w:rsidRPr="001A1D1F" w:rsidRDefault="00AE61BA" w:rsidP="00573D07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5.5.</w:t>
      </w:r>
      <w:r w:rsidR="00573D07" w:rsidRPr="001A1D1F">
        <w:rPr>
          <w:sz w:val="28"/>
          <w:szCs w:val="28"/>
        </w:rPr>
        <w:t xml:space="preserve"> Согласия должны быть подписаны законным представителем несовершеннолетнего Участника.</w:t>
      </w:r>
    </w:p>
    <w:p w:rsidR="000B3464" w:rsidRPr="001A1D1F" w:rsidRDefault="000B3464" w:rsidP="00CB15B8">
      <w:pPr>
        <w:jc w:val="both"/>
        <w:rPr>
          <w:sz w:val="28"/>
          <w:szCs w:val="28"/>
        </w:rPr>
      </w:pPr>
      <w:r w:rsidRPr="001A1D1F">
        <w:rPr>
          <w:b/>
          <w:sz w:val="28"/>
          <w:szCs w:val="28"/>
        </w:rPr>
        <w:t xml:space="preserve">6. </w:t>
      </w:r>
      <w:r w:rsidR="00DC51B0" w:rsidRPr="001A1D1F">
        <w:rPr>
          <w:b/>
          <w:sz w:val="28"/>
          <w:szCs w:val="28"/>
        </w:rPr>
        <w:t>Участники и в</w:t>
      </w:r>
      <w:r w:rsidRPr="001A1D1F">
        <w:rPr>
          <w:b/>
          <w:sz w:val="28"/>
          <w:szCs w:val="28"/>
        </w:rPr>
        <w:t>оз</w:t>
      </w:r>
      <w:r w:rsidR="000A0CA5" w:rsidRPr="001A1D1F">
        <w:rPr>
          <w:b/>
          <w:sz w:val="28"/>
          <w:szCs w:val="28"/>
        </w:rPr>
        <w:t>растные категории</w:t>
      </w:r>
      <w:r w:rsidR="00755E24" w:rsidRPr="001A1D1F">
        <w:rPr>
          <w:sz w:val="28"/>
          <w:szCs w:val="28"/>
        </w:rPr>
        <w:t>.</w:t>
      </w:r>
    </w:p>
    <w:p w:rsidR="00755E24" w:rsidRPr="001A1D1F" w:rsidRDefault="00755E24" w:rsidP="00CB15B8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6.1. К участию в Областном конкурсе приглашаются учащиеся ДХШ и</w:t>
      </w:r>
      <w:r w:rsidR="001A1D1F" w:rsidRPr="001A1D1F">
        <w:rPr>
          <w:sz w:val="28"/>
          <w:szCs w:val="28"/>
        </w:rPr>
        <w:t xml:space="preserve"> </w:t>
      </w:r>
      <w:r w:rsidRPr="001A1D1F">
        <w:rPr>
          <w:sz w:val="28"/>
          <w:szCs w:val="28"/>
        </w:rPr>
        <w:t>художественных отделений ДШИ в возрасте от 1</w:t>
      </w:r>
      <w:r w:rsidR="00361291">
        <w:rPr>
          <w:sz w:val="28"/>
          <w:szCs w:val="28"/>
        </w:rPr>
        <w:t>4</w:t>
      </w:r>
      <w:r w:rsidRPr="001A1D1F">
        <w:rPr>
          <w:sz w:val="28"/>
          <w:szCs w:val="28"/>
        </w:rPr>
        <w:t xml:space="preserve"> до 17 лет.</w:t>
      </w:r>
    </w:p>
    <w:p w:rsidR="00755E24" w:rsidRPr="001A1D1F" w:rsidRDefault="00755E24" w:rsidP="00CB15B8">
      <w:p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6.2. Возрастные группы:</w:t>
      </w:r>
    </w:p>
    <w:p w:rsidR="00893C46" w:rsidRPr="001A1D1F" w:rsidRDefault="00CA72F7" w:rsidP="00CB15B8">
      <w:pPr>
        <w:pStyle w:val="a6"/>
        <w:numPr>
          <w:ilvl w:val="0"/>
          <w:numId w:val="36"/>
        </w:num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Младшая</w:t>
      </w:r>
      <w:r w:rsidR="008028E6">
        <w:rPr>
          <w:sz w:val="28"/>
          <w:szCs w:val="28"/>
        </w:rPr>
        <w:t xml:space="preserve"> возрастная группа: 14-15</w:t>
      </w:r>
      <w:r w:rsidR="00893C46" w:rsidRPr="001A1D1F">
        <w:rPr>
          <w:sz w:val="28"/>
          <w:szCs w:val="28"/>
        </w:rPr>
        <w:t xml:space="preserve"> лет (3 чел.)</w:t>
      </w:r>
    </w:p>
    <w:p w:rsidR="00893C46" w:rsidRPr="001A1D1F" w:rsidRDefault="00893C46" w:rsidP="00CB15B8">
      <w:pPr>
        <w:pStyle w:val="a6"/>
        <w:numPr>
          <w:ilvl w:val="0"/>
          <w:numId w:val="36"/>
        </w:num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Старшая возрастная группа: 1</w:t>
      </w:r>
      <w:r w:rsidR="008028E6">
        <w:rPr>
          <w:sz w:val="28"/>
          <w:szCs w:val="28"/>
        </w:rPr>
        <w:t>6</w:t>
      </w:r>
      <w:r w:rsidRPr="001A1D1F">
        <w:rPr>
          <w:sz w:val="28"/>
          <w:szCs w:val="28"/>
        </w:rPr>
        <w:t>-17 лет (3 чел.)</w:t>
      </w:r>
    </w:p>
    <w:p w:rsidR="000A0CA5" w:rsidRPr="001A1D1F" w:rsidRDefault="000A0CA5" w:rsidP="00CB15B8">
      <w:pPr>
        <w:jc w:val="both"/>
        <w:rPr>
          <w:sz w:val="28"/>
          <w:szCs w:val="28"/>
        </w:rPr>
      </w:pPr>
      <w:r w:rsidRPr="001A1D1F">
        <w:rPr>
          <w:b/>
          <w:sz w:val="28"/>
          <w:szCs w:val="28"/>
        </w:rPr>
        <w:t>7. Конкурсные требования</w:t>
      </w:r>
      <w:r w:rsidR="00755E24" w:rsidRPr="001A1D1F">
        <w:rPr>
          <w:sz w:val="28"/>
          <w:szCs w:val="28"/>
        </w:rPr>
        <w:t>.</w:t>
      </w:r>
    </w:p>
    <w:p w:rsidR="00755E24" w:rsidRPr="001A1D1F" w:rsidRDefault="00755E24" w:rsidP="00CB15B8">
      <w:pPr>
        <w:pStyle w:val="a6"/>
        <w:ind w:left="0"/>
        <w:jc w:val="both"/>
        <w:rPr>
          <w:sz w:val="28"/>
          <w:szCs w:val="28"/>
        </w:rPr>
      </w:pPr>
      <w:r w:rsidRPr="001A1D1F">
        <w:rPr>
          <w:sz w:val="28"/>
          <w:szCs w:val="28"/>
        </w:rPr>
        <w:t>7.1. Конкурсное задание.</w:t>
      </w:r>
    </w:p>
    <w:p w:rsidR="00AD663F" w:rsidRPr="00CB15B8" w:rsidRDefault="00AD663F" w:rsidP="00CB15B8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1A1D1F">
        <w:rPr>
          <w:sz w:val="28"/>
          <w:szCs w:val="28"/>
        </w:rPr>
        <w:t>Младшая возрастная группа: выполнить рисунок натюрморта с натуры</w:t>
      </w:r>
      <w:r w:rsidRPr="00CB15B8">
        <w:rPr>
          <w:sz w:val="28"/>
          <w:szCs w:val="28"/>
        </w:rPr>
        <w:t xml:space="preserve"> из 2-3 предметов не сложной формы и драпировки простым карандашом на </w:t>
      </w:r>
      <w:r w:rsidRPr="00CB15B8">
        <w:rPr>
          <w:b/>
          <w:sz w:val="28"/>
          <w:szCs w:val="28"/>
        </w:rPr>
        <w:t>формате А</w:t>
      </w:r>
      <w:r w:rsidR="001B76FE" w:rsidRPr="00CB15B8">
        <w:rPr>
          <w:b/>
          <w:sz w:val="28"/>
          <w:szCs w:val="28"/>
        </w:rPr>
        <w:t>2</w:t>
      </w:r>
      <w:r w:rsidRPr="00CB15B8">
        <w:rPr>
          <w:b/>
          <w:sz w:val="28"/>
          <w:szCs w:val="28"/>
        </w:rPr>
        <w:t>.</w:t>
      </w:r>
    </w:p>
    <w:p w:rsidR="00AD663F" w:rsidRPr="00CB15B8" w:rsidRDefault="00AD663F" w:rsidP="00CB15B8">
      <w:pPr>
        <w:pStyle w:val="a6"/>
        <w:numPr>
          <w:ilvl w:val="0"/>
          <w:numId w:val="37"/>
        </w:num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Старшая возрастная группа: выполнить рисунок натюрморта с натуры из 3-4 предметов более сложной формы простым карандашом на</w:t>
      </w:r>
      <w:r w:rsidRPr="00CB15B8">
        <w:rPr>
          <w:b/>
          <w:sz w:val="28"/>
          <w:szCs w:val="28"/>
        </w:rPr>
        <w:t xml:space="preserve"> формате А2.</w:t>
      </w:r>
    </w:p>
    <w:p w:rsidR="00AD663F" w:rsidRPr="00CB15B8" w:rsidRDefault="00AD663F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Задачи: компоновка, конструктивное построение, тональные отношения, моделировка объёмов, пространство, цельность изображения, графическая культура.</w:t>
      </w:r>
    </w:p>
    <w:p w:rsidR="00F1610B" w:rsidRPr="00CB15B8" w:rsidRDefault="00755E24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 xml:space="preserve">7.2. Материалы для работы на Областном конкурсе участник обеспечивает самостоятельно. </w:t>
      </w:r>
    </w:p>
    <w:p w:rsidR="00755E24" w:rsidRPr="00CB15B8" w:rsidRDefault="00755E24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7.3. Бумагу для проведения конкурса предоставляют организаторы.</w:t>
      </w:r>
    </w:p>
    <w:p w:rsidR="0037678D" w:rsidRPr="00CB15B8" w:rsidRDefault="00755E24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7.4. Продолжительность конкурса – 12 академических часов (2 дня). В первый день с 11.00 до 17.00 часов (с перерывом на обед). Во второй день с 10.00 до 15.30 часов (с перерывом на обед).</w:t>
      </w:r>
    </w:p>
    <w:p w:rsidR="00CB15B8" w:rsidRPr="00CB15B8" w:rsidRDefault="00CB15B8" w:rsidP="00CB15B8">
      <w:pPr>
        <w:jc w:val="both"/>
        <w:rPr>
          <w:b/>
          <w:sz w:val="28"/>
          <w:szCs w:val="28"/>
        </w:rPr>
      </w:pPr>
      <w:r w:rsidRPr="00CB15B8">
        <w:rPr>
          <w:b/>
          <w:sz w:val="28"/>
          <w:szCs w:val="28"/>
        </w:rPr>
        <w:t>8. Жюри конкурса.</w:t>
      </w:r>
    </w:p>
    <w:p w:rsidR="00CB15B8" w:rsidRPr="00CB15B8" w:rsidRDefault="00CB15B8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В состав жюри входят не менее 3-х ведущих преподавателей из разных высших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и средних профессиональных образовательных учреждений искусства и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культуры, членов творческих союзов.</w:t>
      </w:r>
    </w:p>
    <w:p w:rsidR="00CB15B8" w:rsidRPr="00CB15B8" w:rsidRDefault="00CB15B8" w:rsidP="00CB15B8">
      <w:pPr>
        <w:jc w:val="both"/>
        <w:rPr>
          <w:b/>
          <w:sz w:val="28"/>
          <w:szCs w:val="28"/>
        </w:rPr>
      </w:pPr>
      <w:r w:rsidRPr="00CB15B8">
        <w:rPr>
          <w:b/>
          <w:sz w:val="28"/>
          <w:szCs w:val="28"/>
        </w:rPr>
        <w:t>9. Система оценивания.</w:t>
      </w:r>
    </w:p>
    <w:p w:rsidR="00CB15B8" w:rsidRPr="00CB15B8" w:rsidRDefault="00CB15B8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9.1. Жюри оценивает все конкурсные работы по 10-бальной системе в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соответствии с критериями, указанными в Положении конкурса.</w:t>
      </w:r>
    </w:p>
    <w:p w:rsidR="00CB15B8" w:rsidRPr="00CB15B8" w:rsidRDefault="00CB15B8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9.2. Жюри оценивает конкурсные работы участников в режиме коллегиального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просмотра работ.</w:t>
      </w:r>
    </w:p>
    <w:p w:rsidR="00CB15B8" w:rsidRPr="00CB15B8" w:rsidRDefault="00CB15B8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9.3. Итоговая оценка выставляется в присутствии всей комиссии при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обсуждении и равна среднему числу от общей суммы баллов, складывающейся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из оценок членов жюри.</w:t>
      </w:r>
    </w:p>
    <w:p w:rsidR="00CB15B8" w:rsidRPr="00CB15B8" w:rsidRDefault="00CB15B8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9.4. Победителями становятся участники, получившие наиболее высокий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средний балл.</w:t>
      </w:r>
    </w:p>
    <w:p w:rsidR="00CB15B8" w:rsidRPr="00CB15B8" w:rsidRDefault="00CB15B8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9.5. Дополнительный 1 балл присуждается лучшей конкурсной работе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коллегиально или председателем жюри, для определения призёра Гран-при;</w:t>
      </w:r>
    </w:p>
    <w:p w:rsidR="00CB15B8" w:rsidRPr="00CB15B8" w:rsidRDefault="00CB15B8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9.6. Гран-при и звание обладателя Гран-при Областного конкурса присуждается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участнику, работа которого получила итоговую оценку жюри – 10 баллов.</w:t>
      </w:r>
    </w:p>
    <w:p w:rsidR="00CB15B8" w:rsidRPr="00CB15B8" w:rsidRDefault="00CB15B8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lastRenderedPageBreak/>
        <w:t>Лауреатами Областного конкурса I, II, III степени становятся участники,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набравшие:</w:t>
      </w:r>
    </w:p>
    <w:p w:rsidR="00CB15B8" w:rsidRPr="00CB15B8" w:rsidRDefault="00CB15B8" w:rsidP="00CB15B8">
      <w:pPr>
        <w:pStyle w:val="a6"/>
        <w:numPr>
          <w:ilvl w:val="1"/>
          <w:numId w:val="41"/>
        </w:numPr>
        <w:ind w:left="709"/>
        <w:jc w:val="both"/>
        <w:rPr>
          <w:sz w:val="28"/>
          <w:szCs w:val="28"/>
        </w:rPr>
      </w:pPr>
      <w:r w:rsidRPr="00CB15B8">
        <w:rPr>
          <w:sz w:val="28"/>
          <w:szCs w:val="28"/>
        </w:rPr>
        <w:t>8,1 – 9,0 баллов – Диплом Лауреата I степени</w:t>
      </w:r>
    </w:p>
    <w:p w:rsidR="00CB15B8" w:rsidRPr="00CB15B8" w:rsidRDefault="00CB15B8" w:rsidP="00CB15B8">
      <w:pPr>
        <w:pStyle w:val="a6"/>
        <w:numPr>
          <w:ilvl w:val="1"/>
          <w:numId w:val="41"/>
        </w:numPr>
        <w:ind w:left="709"/>
        <w:jc w:val="both"/>
        <w:rPr>
          <w:sz w:val="28"/>
          <w:szCs w:val="28"/>
        </w:rPr>
      </w:pPr>
      <w:r w:rsidRPr="00CB15B8">
        <w:rPr>
          <w:sz w:val="28"/>
          <w:szCs w:val="28"/>
        </w:rPr>
        <w:t>7,1 – 8,0 баллов – Диплом Лауреата II степени</w:t>
      </w:r>
    </w:p>
    <w:p w:rsidR="00CB15B8" w:rsidRPr="00CB15B8" w:rsidRDefault="00CB15B8" w:rsidP="00CB15B8">
      <w:pPr>
        <w:pStyle w:val="a6"/>
        <w:numPr>
          <w:ilvl w:val="1"/>
          <w:numId w:val="41"/>
        </w:numPr>
        <w:ind w:left="709"/>
        <w:jc w:val="both"/>
        <w:rPr>
          <w:sz w:val="28"/>
          <w:szCs w:val="28"/>
        </w:rPr>
      </w:pPr>
      <w:r w:rsidRPr="00CB15B8">
        <w:rPr>
          <w:sz w:val="28"/>
          <w:szCs w:val="28"/>
        </w:rPr>
        <w:t>6,1 – 7,0 баллов – Диплом Лауреата III степени</w:t>
      </w:r>
    </w:p>
    <w:p w:rsidR="00CB15B8" w:rsidRPr="00CB15B8" w:rsidRDefault="00CB15B8" w:rsidP="00CB15B8">
      <w:pPr>
        <w:jc w:val="both"/>
        <w:rPr>
          <w:sz w:val="28"/>
          <w:szCs w:val="28"/>
        </w:rPr>
      </w:pPr>
      <w:r w:rsidRPr="00CB15B8">
        <w:rPr>
          <w:sz w:val="28"/>
          <w:szCs w:val="28"/>
        </w:rPr>
        <w:t>Участники конкурса, не ставшие победителями конкурса, набравшие 5,1 – 6,0</w:t>
      </w:r>
      <w:r>
        <w:rPr>
          <w:sz w:val="28"/>
          <w:szCs w:val="28"/>
        </w:rPr>
        <w:t xml:space="preserve"> </w:t>
      </w:r>
      <w:r w:rsidRPr="00CB15B8">
        <w:rPr>
          <w:sz w:val="28"/>
          <w:szCs w:val="28"/>
        </w:rPr>
        <w:t>баллов, награждаются дипломами с присуждением звания «дипломант».</w:t>
      </w:r>
    </w:p>
    <w:p w:rsidR="00CB15B8" w:rsidRPr="00A03BC3" w:rsidRDefault="00CB15B8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t>Участникам конкурса, набравшим от 4,1 до 5,0 баллов, вручаются благодарственные письма за участие в конкурсе.</w:t>
      </w:r>
    </w:p>
    <w:p w:rsidR="00CB15B8" w:rsidRPr="00A03BC3" w:rsidRDefault="00CB15B8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:rsidR="00CB15B8" w:rsidRPr="00A03BC3" w:rsidRDefault="00CB15B8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t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</w:t>
      </w:r>
    </w:p>
    <w:p w:rsidR="00CB15B8" w:rsidRPr="00A03BC3" w:rsidRDefault="00CB15B8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:rsidR="00CB15B8" w:rsidRPr="00A03BC3" w:rsidRDefault="00CB15B8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CB15B8" w:rsidRPr="00A03BC3" w:rsidRDefault="00CB15B8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:rsidR="00CB15B8" w:rsidRPr="00A03BC3" w:rsidRDefault="00CB15B8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t>Результаты конкурса утверждаются директором ГАУК СО «Региональный ресурсный центр в сфере культуры и художественного образования» и подлежат опубликованию на официальном сайте ГАУК СО РРЦ в течение трех дней.</w:t>
      </w:r>
    </w:p>
    <w:p w:rsidR="00CB15B8" w:rsidRPr="00A03BC3" w:rsidRDefault="00CB15B8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t>Преподаватели, подготовившие лауреатов конкурса награждаются персональными дипломами по решению жюри.</w:t>
      </w:r>
    </w:p>
    <w:p w:rsidR="00755E24" w:rsidRPr="00A03BC3" w:rsidRDefault="00755E24" w:rsidP="00CB15B8">
      <w:pPr>
        <w:jc w:val="both"/>
        <w:rPr>
          <w:b/>
          <w:sz w:val="28"/>
          <w:szCs w:val="28"/>
        </w:rPr>
      </w:pPr>
      <w:r w:rsidRPr="00A03BC3">
        <w:rPr>
          <w:b/>
          <w:sz w:val="28"/>
          <w:szCs w:val="28"/>
        </w:rPr>
        <w:t>10. Финансовые условия участия</w:t>
      </w:r>
    </w:p>
    <w:p w:rsidR="00235984" w:rsidRPr="00A03BC3" w:rsidRDefault="00755E24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t xml:space="preserve">Организационный взнос за участие в конкурсе – </w:t>
      </w:r>
      <w:r w:rsidRPr="00A03BC3">
        <w:rPr>
          <w:b/>
          <w:sz w:val="28"/>
          <w:szCs w:val="28"/>
        </w:rPr>
        <w:t>1</w:t>
      </w:r>
      <w:r w:rsidR="00893C46" w:rsidRPr="00A03BC3">
        <w:rPr>
          <w:b/>
          <w:sz w:val="28"/>
          <w:szCs w:val="28"/>
        </w:rPr>
        <w:t>5</w:t>
      </w:r>
      <w:r w:rsidRPr="00A03BC3">
        <w:rPr>
          <w:b/>
          <w:sz w:val="28"/>
          <w:szCs w:val="28"/>
        </w:rPr>
        <w:t>00</w:t>
      </w:r>
      <w:r w:rsidRPr="00A03BC3">
        <w:rPr>
          <w:sz w:val="28"/>
          <w:szCs w:val="28"/>
        </w:rPr>
        <w:t xml:space="preserve"> рублей за одного участника вносится в день приезда, или предварительно, по безналичному расчёту.</w:t>
      </w:r>
    </w:p>
    <w:p w:rsidR="00235984" w:rsidRPr="00A03BC3" w:rsidRDefault="001B76FE" w:rsidP="00CB15B8">
      <w:pPr>
        <w:jc w:val="both"/>
        <w:rPr>
          <w:b/>
          <w:color w:val="5F6368"/>
          <w:spacing w:val="4"/>
          <w:sz w:val="28"/>
          <w:szCs w:val="28"/>
        </w:rPr>
      </w:pPr>
      <w:r w:rsidRPr="00A03BC3">
        <w:rPr>
          <w:sz w:val="28"/>
          <w:szCs w:val="28"/>
        </w:rPr>
        <w:t xml:space="preserve">Договор будет направлен после заполнения </w:t>
      </w:r>
      <w:r w:rsidR="00AE61BA" w:rsidRPr="00A03BC3">
        <w:rPr>
          <w:sz w:val="28"/>
          <w:szCs w:val="28"/>
        </w:rPr>
        <w:t xml:space="preserve">электронной </w:t>
      </w:r>
      <w:r w:rsidRPr="00A03BC3">
        <w:rPr>
          <w:sz w:val="28"/>
          <w:szCs w:val="28"/>
        </w:rPr>
        <w:t>заявки на указанный при регистрации электронный адрес.</w:t>
      </w:r>
    </w:p>
    <w:p w:rsidR="00893C46" w:rsidRPr="00A03BC3" w:rsidRDefault="00893C46" w:rsidP="00CB15B8">
      <w:pPr>
        <w:jc w:val="both"/>
        <w:rPr>
          <w:b/>
          <w:sz w:val="28"/>
          <w:szCs w:val="28"/>
        </w:rPr>
      </w:pPr>
    </w:p>
    <w:p w:rsidR="00235984" w:rsidRPr="00A03BC3" w:rsidRDefault="00235984" w:rsidP="00CB15B8">
      <w:pPr>
        <w:jc w:val="both"/>
        <w:rPr>
          <w:sz w:val="28"/>
          <w:szCs w:val="28"/>
        </w:rPr>
      </w:pPr>
      <w:r w:rsidRPr="00A03BC3">
        <w:rPr>
          <w:b/>
          <w:sz w:val="28"/>
          <w:szCs w:val="28"/>
        </w:rPr>
        <w:t>Реквизиты</w:t>
      </w:r>
      <w:r w:rsidRPr="00A03BC3">
        <w:rPr>
          <w:sz w:val="28"/>
          <w:szCs w:val="28"/>
        </w:rPr>
        <w:t xml:space="preserve">: </w:t>
      </w:r>
    </w:p>
    <w:p w:rsidR="00CA72F7" w:rsidRPr="00A03BC3" w:rsidRDefault="00CA72F7" w:rsidP="00CB15B8">
      <w:pPr>
        <w:tabs>
          <w:tab w:val="left" w:pos="-4111"/>
        </w:tabs>
        <w:rPr>
          <w:b/>
          <w:sz w:val="28"/>
          <w:szCs w:val="28"/>
        </w:rPr>
      </w:pPr>
      <w:r w:rsidRPr="00A03BC3">
        <w:rPr>
          <w:b/>
          <w:sz w:val="28"/>
          <w:szCs w:val="28"/>
        </w:rPr>
        <w:t>Социально-культурный фонд "Арт-Этюд"</w:t>
      </w:r>
    </w:p>
    <w:p w:rsidR="00CA72F7" w:rsidRPr="00A03BC3" w:rsidRDefault="00CA72F7" w:rsidP="00CB15B8">
      <w:pPr>
        <w:tabs>
          <w:tab w:val="left" w:pos="-4111"/>
        </w:tabs>
        <w:rPr>
          <w:sz w:val="28"/>
          <w:szCs w:val="28"/>
        </w:rPr>
      </w:pPr>
      <w:r w:rsidRPr="00A03BC3">
        <w:rPr>
          <w:sz w:val="28"/>
          <w:szCs w:val="28"/>
        </w:rPr>
        <w:t>Юр. адрес: 620088, Россия, г. Екатеринбург, ул. Кировградская, дом. 68</w:t>
      </w:r>
      <w:r w:rsidR="001A1D1F" w:rsidRPr="00A03BC3">
        <w:rPr>
          <w:sz w:val="28"/>
          <w:szCs w:val="28"/>
        </w:rPr>
        <w:t xml:space="preserve"> </w:t>
      </w:r>
      <w:r w:rsidRPr="00A03BC3">
        <w:rPr>
          <w:sz w:val="28"/>
          <w:szCs w:val="28"/>
        </w:rPr>
        <w:t>офис 17</w:t>
      </w:r>
    </w:p>
    <w:p w:rsidR="00CA72F7" w:rsidRPr="00A03BC3" w:rsidRDefault="00CA72F7" w:rsidP="00CB15B8">
      <w:pPr>
        <w:tabs>
          <w:tab w:val="left" w:pos="-4111"/>
        </w:tabs>
        <w:rPr>
          <w:sz w:val="28"/>
          <w:szCs w:val="28"/>
        </w:rPr>
      </w:pPr>
      <w:r w:rsidRPr="00A03BC3">
        <w:rPr>
          <w:sz w:val="28"/>
          <w:szCs w:val="28"/>
        </w:rPr>
        <w:t>ИНН: 6673123381</w:t>
      </w:r>
    </w:p>
    <w:p w:rsidR="00CA72F7" w:rsidRPr="00A03BC3" w:rsidRDefault="00CA72F7" w:rsidP="00CB15B8">
      <w:pPr>
        <w:tabs>
          <w:tab w:val="left" w:pos="-4111"/>
        </w:tabs>
        <w:rPr>
          <w:sz w:val="28"/>
          <w:szCs w:val="28"/>
        </w:rPr>
      </w:pPr>
      <w:r w:rsidRPr="00A03BC3">
        <w:rPr>
          <w:sz w:val="28"/>
          <w:szCs w:val="28"/>
        </w:rPr>
        <w:t>КПП: 668601001</w:t>
      </w:r>
    </w:p>
    <w:p w:rsidR="00CA72F7" w:rsidRPr="00A03BC3" w:rsidRDefault="00CA72F7" w:rsidP="00CB15B8">
      <w:pPr>
        <w:tabs>
          <w:tab w:val="left" w:pos="-4111"/>
        </w:tabs>
        <w:rPr>
          <w:sz w:val="28"/>
          <w:szCs w:val="28"/>
        </w:rPr>
      </w:pPr>
      <w:r w:rsidRPr="00A03BC3">
        <w:rPr>
          <w:sz w:val="28"/>
          <w:szCs w:val="28"/>
        </w:rPr>
        <w:t>Р/с: 40703810518476000008</w:t>
      </w:r>
    </w:p>
    <w:p w:rsidR="00CA72F7" w:rsidRPr="00A03BC3" w:rsidRDefault="00CA72F7" w:rsidP="00CB15B8">
      <w:pPr>
        <w:tabs>
          <w:tab w:val="left" w:pos="-4111"/>
        </w:tabs>
        <w:rPr>
          <w:sz w:val="28"/>
          <w:szCs w:val="28"/>
        </w:rPr>
      </w:pPr>
      <w:r w:rsidRPr="00A03BC3">
        <w:rPr>
          <w:sz w:val="28"/>
          <w:szCs w:val="28"/>
        </w:rPr>
        <w:t>БИК 044525411</w:t>
      </w:r>
    </w:p>
    <w:p w:rsidR="00CA72F7" w:rsidRPr="00A03BC3" w:rsidRDefault="00CA72F7" w:rsidP="00CB15B8">
      <w:pPr>
        <w:tabs>
          <w:tab w:val="left" w:pos="-4111"/>
        </w:tabs>
        <w:rPr>
          <w:sz w:val="28"/>
          <w:szCs w:val="28"/>
        </w:rPr>
      </w:pPr>
      <w:r w:rsidRPr="00A03BC3">
        <w:rPr>
          <w:sz w:val="28"/>
          <w:szCs w:val="28"/>
        </w:rPr>
        <w:t>кор.сч 30101810145250000411</w:t>
      </w:r>
    </w:p>
    <w:p w:rsidR="00CA72F7" w:rsidRPr="00A03BC3" w:rsidRDefault="00CA72F7" w:rsidP="00CB15B8">
      <w:pPr>
        <w:tabs>
          <w:tab w:val="left" w:pos="-4111"/>
        </w:tabs>
        <w:rPr>
          <w:sz w:val="28"/>
          <w:szCs w:val="28"/>
        </w:rPr>
      </w:pPr>
      <w:r w:rsidRPr="00A03BC3">
        <w:rPr>
          <w:sz w:val="28"/>
          <w:szCs w:val="28"/>
        </w:rPr>
        <w:t>Филиал "Центральный" банка ВТБ (ПАО)</w:t>
      </w:r>
    </w:p>
    <w:p w:rsidR="00CA72F7" w:rsidRPr="00A03BC3" w:rsidRDefault="00CA72F7" w:rsidP="00CB15B8">
      <w:pPr>
        <w:rPr>
          <w:sz w:val="28"/>
          <w:szCs w:val="28"/>
        </w:rPr>
      </w:pPr>
      <w:r w:rsidRPr="00A03BC3">
        <w:rPr>
          <w:sz w:val="28"/>
          <w:szCs w:val="28"/>
        </w:rPr>
        <w:t>Банк: ФИЛИАЛ "ЦЕНТРАЛЬНЫЙ" БАНКА ВТБ (ПАО)</w:t>
      </w:r>
    </w:p>
    <w:p w:rsidR="001B76FE" w:rsidRPr="00A03BC3" w:rsidRDefault="001B76FE" w:rsidP="00CB15B8">
      <w:pPr>
        <w:rPr>
          <w:sz w:val="28"/>
          <w:szCs w:val="28"/>
        </w:rPr>
      </w:pPr>
      <w:r w:rsidRPr="00A03BC3">
        <w:rPr>
          <w:sz w:val="28"/>
          <w:szCs w:val="28"/>
        </w:rPr>
        <w:t xml:space="preserve">НАЗНАЧЕНИЕ ПЛАТЕЖА: оплата за </w:t>
      </w:r>
      <w:r w:rsidR="006D3F21">
        <w:rPr>
          <w:sz w:val="28"/>
          <w:szCs w:val="28"/>
        </w:rPr>
        <w:t xml:space="preserve">участие в Областном конкурсе по </w:t>
      </w:r>
      <w:r w:rsidRPr="00A03BC3">
        <w:rPr>
          <w:sz w:val="28"/>
          <w:szCs w:val="28"/>
        </w:rPr>
        <w:t>рисунку. ФИ участника.</w:t>
      </w:r>
    </w:p>
    <w:p w:rsidR="00893C46" w:rsidRPr="00A03BC3" w:rsidRDefault="00893C46" w:rsidP="00CB15B8">
      <w:pPr>
        <w:jc w:val="both"/>
        <w:rPr>
          <w:sz w:val="28"/>
          <w:szCs w:val="28"/>
        </w:rPr>
      </w:pPr>
    </w:p>
    <w:p w:rsidR="00235984" w:rsidRPr="00A03BC3" w:rsidRDefault="00235984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lastRenderedPageBreak/>
        <w:t>Расходы на проезд, проживание в гостинице и питание участников конкурса и сопровождающих лиц оплачивает направляющая сторона.</w:t>
      </w:r>
    </w:p>
    <w:p w:rsidR="001A1D1F" w:rsidRPr="00A03BC3" w:rsidRDefault="00FC3BBA" w:rsidP="00CB15B8">
      <w:pPr>
        <w:jc w:val="both"/>
        <w:rPr>
          <w:sz w:val="28"/>
          <w:szCs w:val="28"/>
        </w:rPr>
      </w:pPr>
      <w:r w:rsidRPr="00A03BC3">
        <w:rPr>
          <w:b/>
          <w:sz w:val="28"/>
          <w:szCs w:val="28"/>
        </w:rPr>
        <w:t>11.Порядок и условия предоставления заявки</w:t>
      </w:r>
      <w:r w:rsidR="00617F4E" w:rsidRPr="00A03BC3">
        <w:rPr>
          <w:sz w:val="28"/>
          <w:szCs w:val="28"/>
        </w:rPr>
        <w:t xml:space="preserve"> </w:t>
      </w:r>
      <w:r w:rsidR="00B97623" w:rsidRPr="00A03BC3">
        <w:rPr>
          <w:sz w:val="28"/>
          <w:szCs w:val="28"/>
        </w:rPr>
        <w:t>(п</w:t>
      </w:r>
      <w:r w:rsidRPr="00A03BC3">
        <w:rPr>
          <w:sz w:val="28"/>
          <w:szCs w:val="28"/>
        </w:rPr>
        <w:t>ериод и способ предоставления заявок</w:t>
      </w:r>
      <w:r w:rsidR="00B97623" w:rsidRPr="00A03BC3">
        <w:rPr>
          <w:sz w:val="28"/>
          <w:szCs w:val="28"/>
        </w:rPr>
        <w:t>)</w:t>
      </w:r>
      <w:r w:rsidRPr="00A03BC3">
        <w:rPr>
          <w:sz w:val="28"/>
          <w:szCs w:val="28"/>
        </w:rPr>
        <w:t>.</w:t>
      </w:r>
      <w:r w:rsidR="00617F4E" w:rsidRPr="00A03BC3">
        <w:rPr>
          <w:sz w:val="28"/>
          <w:szCs w:val="28"/>
        </w:rPr>
        <w:t xml:space="preserve"> </w:t>
      </w:r>
    </w:p>
    <w:p w:rsidR="001B76FE" w:rsidRPr="00A03BC3" w:rsidRDefault="005B73B9" w:rsidP="00CB15B8">
      <w:pPr>
        <w:jc w:val="both"/>
        <w:rPr>
          <w:sz w:val="28"/>
          <w:szCs w:val="28"/>
        </w:rPr>
      </w:pPr>
      <w:r w:rsidRPr="00A03BC3">
        <w:rPr>
          <w:sz w:val="28"/>
          <w:szCs w:val="28"/>
        </w:rPr>
        <w:t xml:space="preserve">Электронная заявка </w:t>
      </w:r>
      <w:r w:rsidR="00235984" w:rsidRPr="00A03BC3">
        <w:rPr>
          <w:sz w:val="28"/>
          <w:szCs w:val="28"/>
        </w:rPr>
        <w:t>на участие в Областном конкурсе принимается до</w:t>
      </w:r>
      <w:r w:rsidR="00736D56" w:rsidRPr="00A03BC3">
        <w:rPr>
          <w:sz w:val="28"/>
          <w:szCs w:val="28"/>
        </w:rPr>
        <w:t xml:space="preserve"> 2</w:t>
      </w:r>
      <w:r w:rsidR="00E84928">
        <w:rPr>
          <w:sz w:val="28"/>
          <w:szCs w:val="28"/>
        </w:rPr>
        <w:t>4</w:t>
      </w:r>
      <w:r w:rsidR="00235984" w:rsidRPr="00A03BC3">
        <w:rPr>
          <w:sz w:val="28"/>
          <w:szCs w:val="28"/>
        </w:rPr>
        <w:t>.03.</w:t>
      </w:r>
      <w:r w:rsidR="00AA172B" w:rsidRPr="00A03BC3">
        <w:rPr>
          <w:sz w:val="28"/>
          <w:szCs w:val="28"/>
        </w:rPr>
        <w:t>202</w:t>
      </w:r>
      <w:r w:rsidR="00AD663F" w:rsidRPr="00A03BC3">
        <w:rPr>
          <w:sz w:val="28"/>
          <w:szCs w:val="28"/>
        </w:rPr>
        <w:t>6</w:t>
      </w:r>
      <w:r w:rsidRPr="00A03BC3">
        <w:rPr>
          <w:sz w:val="28"/>
          <w:szCs w:val="28"/>
        </w:rPr>
        <w:t>.</w:t>
      </w:r>
    </w:p>
    <w:p w:rsidR="00235984" w:rsidRPr="00CB15B8" w:rsidRDefault="00235984" w:rsidP="00CB15B8">
      <w:pPr>
        <w:jc w:val="both"/>
        <w:rPr>
          <w:sz w:val="28"/>
          <w:szCs w:val="28"/>
        </w:rPr>
      </w:pPr>
      <w:r w:rsidRPr="00A03BC3">
        <w:rPr>
          <w:b/>
          <w:sz w:val="28"/>
          <w:szCs w:val="28"/>
        </w:rPr>
        <w:t>Заявку с синей печатью</w:t>
      </w:r>
      <w:r w:rsidR="00316648" w:rsidRPr="00A03BC3">
        <w:rPr>
          <w:b/>
          <w:sz w:val="28"/>
          <w:szCs w:val="28"/>
        </w:rPr>
        <w:t xml:space="preserve"> и подписью руководителя образовательного учреждения, </w:t>
      </w:r>
      <w:r w:rsidR="00A03BC3" w:rsidRPr="00A03BC3">
        <w:rPr>
          <w:b/>
          <w:sz w:val="28"/>
          <w:szCs w:val="28"/>
        </w:rPr>
        <w:t xml:space="preserve">копию паспорта или свидетельства о рождении, </w:t>
      </w:r>
      <w:r w:rsidR="002425F0" w:rsidRPr="00A03BC3">
        <w:rPr>
          <w:b/>
          <w:sz w:val="28"/>
          <w:szCs w:val="28"/>
        </w:rPr>
        <w:t xml:space="preserve">а также </w:t>
      </w:r>
      <w:r w:rsidR="00BA6056" w:rsidRPr="00A03BC3">
        <w:rPr>
          <w:b/>
          <w:sz w:val="28"/>
          <w:szCs w:val="28"/>
        </w:rPr>
        <w:t>подписанные согласия на обработку персональных данных</w:t>
      </w:r>
      <w:r w:rsidR="00BA6056" w:rsidRPr="00A03BC3">
        <w:rPr>
          <w:sz w:val="28"/>
          <w:szCs w:val="28"/>
        </w:rPr>
        <w:t xml:space="preserve"> </w:t>
      </w:r>
      <w:r w:rsidRPr="00A03BC3">
        <w:rPr>
          <w:b/>
          <w:sz w:val="28"/>
          <w:szCs w:val="28"/>
        </w:rPr>
        <w:t>иметь при себе в день регистрации.</w:t>
      </w:r>
    </w:p>
    <w:p w:rsidR="00180A70" w:rsidRPr="00CB15B8" w:rsidRDefault="00180A70" w:rsidP="00CB15B8">
      <w:pPr>
        <w:pStyle w:val="a6"/>
        <w:ind w:left="0"/>
        <w:jc w:val="both"/>
        <w:rPr>
          <w:b/>
          <w:sz w:val="28"/>
          <w:szCs w:val="28"/>
        </w:rPr>
      </w:pPr>
    </w:p>
    <w:p w:rsidR="00235984" w:rsidRPr="00CB15B8" w:rsidRDefault="00FC3BBA" w:rsidP="00CB15B8">
      <w:pPr>
        <w:pStyle w:val="a6"/>
        <w:ind w:left="0"/>
        <w:jc w:val="both"/>
        <w:rPr>
          <w:sz w:val="28"/>
          <w:szCs w:val="28"/>
        </w:rPr>
      </w:pPr>
      <w:r w:rsidRPr="00CB15B8">
        <w:rPr>
          <w:b/>
          <w:sz w:val="28"/>
          <w:szCs w:val="28"/>
        </w:rPr>
        <w:t>12. Контакты</w:t>
      </w:r>
      <w:r w:rsidRPr="00CB15B8">
        <w:rPr>
          <w:sz w:val="28"/>
          <w:szCs w:val="28"/>
        </w:rPr>
        <w:t xml:space="preserve"> </w:t>
      </w:r>
      <w:r w:rsidR="001B76FE" w:rsidRPr="00CB15B8">
        <w:rPr>
          <w:sz w:val="28"/>
          <w:szCs w:val="28"/>
        </w:rPr>
        <w:t>Кондратенко Евгения Владимировна</w:t>
      </w:r>
      <w:r w:rsidR="00235984" w:rsidRPr="00CB15B8">
        <w:rPr>
          <w:sz w:val="28"/>
          <w:szCs w:val="28"/>
        </w:rPr>
        <w:t>, зам. директора по УВР художественного образования, тел. 8 (343) 301-91-29 доб. 60</w:t>
      </w:r>
      <w:r w:rsidR="001B76FE" w:rsidRPr="00CB15B8">
        <w:rPr>
          <w:sz w:val="28"/>
          <w:szCs w:val="28"/>
        </w:rPr>
        <w:t>3, 89222-167-967</w:t>
      </w:r>
      <w:r w:rsidR="00235984" w:rsidRPr="00CB15B8">
        <w:rPr>
          <w:sz w:val="28"/>
          <w:szCs w:val="28"/>
        </w:rPr>
        <w:t>.</w:t>
      </w:r>
    </w:p>
    <w:p w:rsidR="00235984" w:rsidRPr="00CB15B8" w:rsidRDefault="00235984" w:rsidP="00925930">
      <w:pPr>
        <w:pStyle w:val="a6"/>
        <w:ind w:left="0"/>
        <w:jc w:val="both"/>
        <w:rPr>
          <w:i/>
          <w:sz w:val="28"/>
          <w:szCs w:val="28"/>
        </w:rPr>
      </w:pPr>
      <w:r w:rsidRPr="00CB15B8">
        <w:rPr>
          <w:sz w:val="28"/>
          <w:szCs w:val="28"/>
        </w:rPr>
        <w:t>620012, г. Екатеринбург, ул. Победы 10 б, Художественное образование М</w:t>
      </w:r>
      <w:r w:rsidR="00180A70" w:rsidRPr="00CB15B8">
        <w:rPr>
          <w:sz w:val="28"/>
          <w:szCs w:val="28"/>
        </w:rPr>
        <w:t>Н</w:t>
      </w:r>
      <w:r w:rsidRPr="00CB15B8">
        <w:rPr>
          <w:sz w:val="28"/>
          <w:szCs w:val="28"/>
        </w:rPr>
        <w:t>АОУК «Гимназия «Арт-Этюд».</w:t>
      </w:r>
      <w:r w:rsidRPr="00CB15B8">
        <w:rPr>
          <w:i/>
          <w:sz w:val="28"/>
          <w:szCs w:val="28"/>
        </w:rPr>
        <w:br w:type="page"/>
      </w:r>
    </w:p>
    <w:p w:rsidR="00FC3BBA" w:rsidRPr="00CB15B8" w:rsidRDefault="00AC1B15" w:rsidP="00CB15B8">
      <w:pPr>
        <w:jc w:val="right"/>
        <w:rPr>
          <w:i/>
          <w:sz w:val="28"/>
          <w:szCs w:val="28"/>
        </w:rPr>
      </w:pPr>
      <w:r w:rsidRPr="00CB15B8">
        <w:rPr>
          <w:i/>
          <w:sz w:val="28"/>
          <w:szCs w:val="28"/>
        </w:rPr>
        <w:lastRenderedPageBreak/>
        <w:t xml:space="preserve">на фирменном бланке </w:t>
      </w:r>
    </w:p>
    <w:p w:rsidR="00235984" w:rsidRPr="00CB15B8" w:rsidRDefault="00235984" w:rsidP="00CB15B8">
      <w:pPr>
        <w:jc w:val="center"/>
        <w:rPr>
          <w:b/>
          <w:caps/>
          <w:sz w:val="28"/>
          <w:szCs w:val="28"/>
        </w:rPr>
      </w:pPr>
      <w:r w:rsidRPr="00CB15B8">
        <w:rPr>
          <w:b/>
          <w:caps/>
          <w:sz w:val="28"/>
          <w:szCs w:val="28"/>
        </w:rPr>
        <w:t>Заявка</w:t>
      </w:r>
    </w:p>
    <w:p w:rsidR="00235984" w:rsidRPr="00CB15B8" w:rsidRDefault="00235984" w:rsidP="00CB15B8">
      <w:pPr>
        <w:jc w:val="center"/>
        <w:rPr>
          <w:sz w:val="28"/>
          <w:szCs w:val="28"/>
        </w:rPr>
      </w:pPr>
      <w:r w:rsidRPr="00CB15B8">
        <w:rPr>
          <w:sz w:val="28"/>
          <w:szCs w:val="28"/>
        </w:rPr>
        <w:t>на участие в Областном конкурсе по академическо</w:t>
      </w:r>
      <w:r w:rsidR="001B76FE" w:rsidRPr="00CB15B8">
        <w:rPr>
          <w:sz w:val="28"/>
          <w:szCs w:val="28"/>
        </w:rPr>
        <w:t>му рисунку</w:t>
      </w:r>
    </w:p>
    <w:p w:rsidR="00235984" w:rsidRPr="00CB15B8" w:rsidRDefault="00235984" w:rsidP="00CB15B8">
      <w:pPr>
        <w:jc w:val="center"/>
        <w:rPr>
          <w:sz w:val="28"/>
          <w:szCs w:val="28"/>
        </w:rPr>
      </w:pPr>
      <w:r w:rsidRPr="00CB15B8">
        <w:rPr>
          <w:sz w:val="28"/>
          <w:szCs w:val="28"/>
        </w:rPr>
        <w:t>(общий список от образовательного учреждения)</w:t>
      </w:r>
    </w:p>
    <w:p w:rsidR="00CB15B8" w:rsidRDefault="00CB15B8" w:rsidP="00CB15B8">
      <w:pPr>
        <w:rPr>
          <w:sz w:val="28"/>
          <w:szCs w:val="28"/>
        </w:rPr>
      </w:pPr>
    </w:p>
    <w:p w:rsidR="00CB15B8" w:rsidRDefault="00CB15B8" w:rsidP="00CB15B8">
      <w:pPr>
        <w:rPr>
          <w:sz w:val="28"/>
          <w:szCs w:val="28"/>
        </w:rPr>
      </w:pPr>
    </w:p>
    <w:p w:rsidR="00CB15B8" w:rsidRPr="00CB15B8" w:rsidRDefault="00CB15B8" w:rsidP="00CB15B8">
      <w:pPr>
        <w:rPr>
          <w:sz w:val="28"/>
          <w:szCs w:val="28"/>
        </w:rPr>
      </w:pPr>
      <w:r>
        <w:rPr>
          <w:sz w:val="28"/>
          <w:szCs w:val="28"/>
        </w:rPr>
        <w:t>Название муниципального о</w:t>
      </w:r>
      <w:r w:rsidRPr="00CB15B8">
        <w:rPr>
          <w:sz w:val="28"/>
          <w:szCs w:val="28"/>
        </w:rPr>
        <w:t>бразования</w:t>
      </w:r>
      <w:r>
        <w:rPr>
          <w:sz w:val="28"/>
          <w:szCs w:val="28"/>
        </w:rPr>
        <w:t>:</w:t>
      </w:r>
    </w:p>
    <w:p w:rsidR="00CB15B8" w:rsidRPr="00CB15B8" w:rsidRDefault="00CB15B8" w:rsidP="00CB15B8">
      <w:pPr>
        <w:rPr>
          <w:sz w:val="28"/>
          <w:szCs w:val="28"/>
        </w:rPr>
      </w:pPr>
      <w:r>
        <w:rPr>
          <w:sz w:val="28"/>
          <w:szCs w:val="28"/>
        </w:rPr>
        <w:t>Населенный пункт:</w:t>
      </w:r>
    </w:p>
    <w:p w:rsidR="00CB15B8" w:rsidRPr="00CB15B8" w:rsidRDefault="00CB15B8" w:rsidP="00CB15B8">
      <w:pPr>
        <w:rPr>
          <w:sz w:val="28"/>
          <w:szCs w:val="28"/>
        </w:rPr>
      </w:pPr>
      <w:r w:rsidRPr="00CB15B8">
        <w:rPr>
          <w:sz w:val="28"/>
          <w:szCs w:val="28"/>
        </w:rPr>
        <w:t>Полное название учреждения</w:t>
      </w:r>
      <w:r>
        <w:rPr>
          <w:sz w:val="28"/>
          <w:szCs w:val="28"/>
        </w:rPr>
        <w:t>:</w:t>
      </w:r>
    </w:p>
    <w:p w:rsidR="00CB15B8" w:rsidRPr="00CB15B8" w:rsidRDefault="00CB15B8" w:rsidP="00CB15B8">
      <w:pPr>
        <w:rPr>
          <w:sz w:val="28"/>
          <w:szCs w:val="28"/>
        </w:rPr>
      </w:pPr>
      <w:r w:rsidRPr="00CB15B8">
        <w:rPr>
          <w:sz w:val="28"/>
          <w:szCs w:val="28"/>
        </w:rPr>
        <w:t>Краткое название учреждения</w:t>
      </w:r>
      <w:r>
        <w:rPr>
          <w:sz w:val="28"/>
          <w:szCs w:val="28"/>
        </w:rPr>
        <w:t>:</w:t>
      </w:r>
    </w:p>
    <w:p w:rsidR="00CB15B8" w:rsidRPr="00CB15B8" w:rsidRDefault="00CB15B8" w:rsidP="00CB15B8">
      <w:pPr>
        <w:rPr>
          <w:sz w:val="28"/>
          <w:szCs w:val="28"/>
        </w:rPr>
      </w:pPr>
      <w:r w:rsidRPr="00CB15B8">
        <w:rPr>
          <w:sz w:val="28"/>
          <w:szCs w:val="28"/>
        </w:rPr>
        <w:t>Ф.И. участников</w:t>
      </w:r>
      <w:r>
        <w:rPr>
          <w:sz w:val="28"/>
          <w:szCs w:val="28"/>
        </w:rPr>
        <w:t>:</w:t>
      </w:r>
    </w:p>
    <w:p w:rsidR="00CB15B8" w:rsidRPr="00CB15B8" w:rsidRDefault="00CB15B8" w:rsidP="00CB15B8">
      <w:pPr>
        <w:rPr>
          <w:sz w:val="28"/>
          <w:szCs w:val="28"/>
        </w:rPr>
      </w:pPr>
      <w:r w:rsidRPr="00CB15B8">
        <w:rPr>
          <w:sz w:val="28"/>
          <w:szCs w:val="28"/>
        </w:rPr>
        <w:t>Полных лет, год рождения, класс</w:t>
      </w:r>
      <w:r>
        <w:rPr>
          <w:sz w:val="28"/>
          <w:szCs w:val="28"/>
        </w:rPr>
        <w:t>:</w:t>
      </w:r>
    </w:p>
    <w:p w:rsidR="00CB15B8" w:rsidRPr="00CB15B8" w:rsidRDefault="00CB15B8" w:rsidP="00CB15B8">
      <w:pPr>
        <w:rPr>
          <w:sz w:val="28"/>
          <w:szCs w:val="28"/>
        </w:rPr>
      </w:pPr>
      <w:r w:rsidRPr="00CB15B8">
        <w:rPr>
          <w:sz w:val="28"/>
          <w:szCs w:val="28"/>
        </w:rPr>
        <w:t>Возрастная группа (младшие, старшие)</w:t>
      </w:r>
      <w:r>
        <w:rPr>
          <w:sz w:val="28"/>
          <w:szCs w:val="28"/>
        </w:rPr>
        <w:t>:</w:t>
      </w:r>
    </w:p>
    <w:p w:rsidR="00CB15B8" w:rsidRPr="00CB15B8" w:rsidRDefault="00CB15B8" w:rsidP="00CB15B8">
      <w:pPr>
        <w:rPr>
          <w:sz w:val="28"/>
          <w:szCs w:val="28"/>
        </w:rPr>
      </w:pPr>
      <w:r w:rsidRPr="00CB15B8">
        <w:rPr>
          <w:sz w:val="28"/>
          <w:szCs w:val="28"/>
        </w:rPr>
        <w:t>Ф.И.О. преподавателя, телефон</w:t>
      </w:r>
      <w:r>
        <w:rPr>
          <w:sz w:val="28"/>
          <w:szCs w:val="28"/>
        </w:rPr>
        <w:t>:</w:t>
      </w:r>
    </w:p>
    <w:p w:rsidR="00CB15B8" w:rsidRDefault="00CB15B8" w:rsidP="00CB15B8">
      <w:pPr>
        <w:rPr>
          <w:sz w:val="28"/>
          <w:szCs w:val="28"/>
        </w:rPr>
      </w:pPr>
      <w:r w:rsidRPr="00CB15B8">
        <w:rPr>
          <w:sz w:val="28"/>
          <w:szCs w:val="28"/>
        </w:rPr>
        <w:t>Способ оплаты (юридич./физич. лицами)</w:t>
      </w:r>
      <w:r>
        <w:rPr>
          <w:sz w:val="28"/>
          <w:szCs w:val="28"/>
        </w:rPr>
        <w:t>:</w:t>
      </w:r>
    </w:p>
    <w:p w:rsidR="00356AE9" w:rsidRPr="00356AE9" w:rsidRDefault="00356AE9" w:rsidP="009C4823">
      <w:pPr>
        <w:jc w:val="both"/>
        <w:rPr>
          <w:sz w:val="28"/>
          <w:szCs w:val="28"/>
        </w:rPr>
      </w:pPr>
      <w:r w:rsidRPr="00356AE9">
        <w:rPr>
          <w:sz w:val="28"/>
          <w:szCs w:val="28"/>
        </w:rPr>
        <w:t>Гарантирую достоверность и п</w:t>
      </w:r>
      <w:r>
        <w:rPr>
          <w:sz w:val="28"/>
          <w:szCs w:val="28"/>
        </w:rPr>
        <w:t xml:space="preserve">равильность данных, указанных в </w:t>
      </w:r>
      <w:r w:rsidR="009C4823">
        <w:rPr>
          <w:sz w:val="28"/>
          <w:szCs w:val="28"/>
        </w:rPr>
        <w:t xml:space="preserve">настоящей </w:t>
      </w:r>
      <w:r w:rsidRPr="00356AE9">
        <w:rPr>
          <w:sz w:val="28"/>
          <w:szCs w:val="28"/>
        </w:rPr>
        <w:t>заявке, в том числе персональ</w:t>
      </w:r>
      <w:r>
        <w:rPr>
          <w:sz w:val="28"/>
          <w:szCs w:val="28"/>
        </w:rPr>
        <w:t xml:space="preserve">ных данных, наличие согласия </w:t>
      </w:r>
      <w:r w:rsidRPr="00356AE9">
        <w:rPr>
          <w:sz w:val="28"/>
          <w:szCs w:val="28"/>
        </w:rPr>
        <w:t>законных представителей несовершен</w:t>
      </w:r>
      <w:r>
        <w:rPr>
          <w:sz w:val="28"/>
          <w:szCs w:val="28"/>
        </w:rPr>
        <w:t xml:space="preserve">нолетних участников конкурса на </w:t>
      </w:r>
      <w:r w:rsidRPr="00356AE9">
        <w:rPr>
          <w:sz w:val="28"/>
          <w:szCs w:val="28"/>
        </w:rPr>
        <w:t xml:space="preserve">обработку и использование </w:t>
      </w:r>
      <w:r w:rsidRPr="00CB15B8">
        <w:rPr>
          <w:sz w:val="28"/>
          <w:szCs w:val="28"/>
        </w:rPr>
        <w:t>МНАОУК «Гимназия «Арт-Этюд»</w:t>
      </w:r>
      <w:r>
        <w:rPr>
          <w:sz w:val="28"/>
          <w:szCs w:val="28"/>
        </w:rPr>
        <w:t xml:space="preserve"> указанных </w:t>
      </w:r>
      <w:r w:rsidRPr="00356AE9">
        <w:rPr>
          <w:sz w:val="28"/>
          <w:szCs w:val="28"/>
        </w:rPr>
        <w:t>в настоящей заявке персональных данных в целях обеспечения организации и</w:t>
      </w:r>
      <w:r w:rsidR="001A1D1F">
        <w:rPr>
          <w:sz w:val="28"/>
          <w:szCs w:val="28"/>
        </w:rPr>
        <w:t xml:space="preserve"> </w:t>
      </w:r>
      <w:r w:rsidRPr="00356AE9">
        <w:rPr>
          <w:sz w:val="28"/>
          <w:szCs w:val="28"/>
        </w:rPr>
        <w:t>проведения Областного конк</w:t>
      </w:r>
      <w:r>
        <w:rPr>
          <w:sz w:val="28"/>
          <w:szCs w:val="28"/>
        </w:rPr>
        <w:t>урса по академическому рисунку «</w:t>
      </w:r>
      <w:r w:rsidRPr="00356AE9">
        <w:rPr>
          <w:sz w:val="28"/>
          <w:szCs w:val="28"/>
        </w:rPr>
        <w:t>Эскиз</w:t>
      </w:r>
      <w:r>
        <w:rPr>
          <w:sz w:val="28"/>
          <w:szCs w:val="28"/>
        </w:rPr>
        <w:t>»</w:t>
      </w:r>
      <w:r w:rsidRPr="00356AE9">
        <w:rPr>
          <w:sz w:val="28"/>
          <w:szCs w:val="28"/>
        </w:rPr>
        <w:t>, наличие</w:t>
      </w:r>
      <w:r>
        <w:rPr>
          <w:sz w:val="28"/>
          <w:szCs w:val="28"/>
        </w:rPr>
        <w:t xml:space="preserve"> </w:t>
      </w:r>
      <w:r w:rsidRPr="00356AE9">
        <w:rPr>
          <w:sz w:val="28"/>
          <w:szCs w:val="28"/>
        </w:rPr>
        <w:t>согласия законных представителей несовершеннолетних участников конкурса</w:t>
      </w:r>
      <w:r>
        <w:rPr>
          <w:sz w:val="28"/>
          <w:szCs w:val="28"/>
        </w:rPr>
        <w:t xml:space="preserve"> </w:t>
      </w:r>
      <w:r w:rsidRPr="00356AE9">
        <w:rPr>
          <w:sz w:val="28"/>
          <w:szCs w:val="28"/>
        </w:rPr>
        <w:t xml:space="preserve">на использование </w:t>
      </w:r>
      <w:r w:rsidRPr="00CB15B8">
        <w:rPr>
          <w:sz w:val="28"/>
          <w:szCs w:val="28"/>
        </w:rPr>
        <w:t>МНАОУК «Гимназия «Арт-Этюд»</w:t>
      </w:r>
      <w:r>
        <w:rPr>
          <w:sz w:val="28"/>
          <w:szCs w:val="28"/>
        </w:rPr>
        <w:t xml:space="preserve"> </w:t>
      </w:r>
      <w:r w:rsidRPr="00356AE9">
        <w:rPr>
          <w:sz w:val="28"/>
          <w:szCs w:val="28"/>
        </w:rPr>
        <w:t>материалов</w:t>
      </w:r>
      <w:r>
        <w:rPr>
          <w:sz w:val="28"/>
          <w:szCs w:val="28"/>
        </w:rPr>
        <w:t xml:space="preserve"> </w:t>
      </w:r>
      <w:r w:rsidRPr="00356AE9">
        <w:rPr>
          <w:sz w:val="28"/>
          <w:szCs w:val="28"/>
        </w:rPr>
        <w:t xml:space="preserve">конкурса (фото, и видео мероприятий, </w:t>
      </w:r>
      <w:r>
        <w:rPr>
          <w:sz w:val="28"/>
          <w:szCs w:val="28"/>
        </w:rPr>
        <w:t xml:space="preserve">изображения конкурсных работ) в </w:t>
      </w:r>
      <w:r w:rsidRPr="00356AE9">
        <w:rPr>
          <w:sz w:val="28"/>
          <w:szCs w:val="28"/>
        </w:rPr>
        <w:t>некоммерческих целях в соответствии с Положением конкурса.</w:t>
      </w:r>
    </w:p>
    <w:p w:rsidR="00356AE9" w:rsidRPr="00356AE9" w:rsidRDefault="00356AE9" w:rsidP="009C4823">
      <w:pPr>
        <w:jc w:val="both"/>
        <w:rPr>
          <w:sz w:val="28"/>
          <w:szCs w:val="28"/>
        </w:rPr>
      </w:pPr>
      <w:r w:rsidRPr="00356AE9">
        <w:rPr>
          <w:sz w:val="28"/>
          <w:szCs w:val="28"/>
        </w:rPr>
        <w:t>С Положением Областного конк</w:t>
      </w:r>
      <w:r>
        <w:rPr>
          <w:sz w:val="28"/>
          <w:szCs w:val="28"/>
        </w:rPr>
        <w:t>урса по академическому рисунку «</w:t>
      </w:r>
      <w:r w:rsidRPr="00356AE9">
        <w:rPr>
          <w:sz w:val="28"/>
          <w:szCs w:val="28"/>
        </w:rPr>
        <w:t>Эскиз</w:t>
      </w:r>
      <w:r>
        <w:rPr>
          <w:sz w:val="28"/>
          <w:szCs w:val="28"/>
        </w:rPr>
        <w:t>»</w:t>
      </w:r>
      <w:r w:rsidRPr="00356AE9">
        <w:rPr>
          <w:sz w:val="28"/>
          <w:szCs w:val="28"/>
        </w:rPr>
        <w:t>,</w:t>
      </w:r>
    </w:p>
    <w:p w:rsidR="00CB15B8" w:rsidRDefault="00356AE9" w:rsidP="009C4823">
      <w:pPr>
        <w:jc w:val="both"/>
        <w:rPr>
          <w:sz w:val="28"/>
          <w:szCs w:val="28"/>
        </w:rPr>
      </w:pPr>
      <w:r w:rsidRPr="00356AE9">
        <w:rPr>
          <w:sz w:val="28"/>
          <w:szCs w:val="28"/>
        </w:rPr>
        <w:t>ознакомлен(а).</w:t>
      </w:r>
    </w:p>
    <w:p w:rsidR="00CB15B8" w:rsidRDefault="00CB15B8" w:rsidP="00CB15B8">
      <w:pPr>
        <w:rPr>
          <w:sz w:val="28"/>
          <w:szCs w:val="28"/>
        </w:rPr>
      </w:pPr>
    </w:p>
    <w:p w:rsidR="00CB15B8" w:rsidRPr="00CB15B8" w:rsidRDefault="00CB15B8" w:rsidP="00CB15B8">
      <w:pPr>
        <w:rPr>
          <w:sz w:val="28"/>
          <w:szCs w:val="28"/>
        </w:rPr>
      </w:pPr>
      <w:r w:rsidRPr="00CB15B8">
        <w:rPr>
          <w:sz w:val="28"/>
          <w:szCs w:val="28"/>
        </w:rPr>
        <w:t>Подпись руководителя учреждения ___________________(___________________)</w:t>
      </w:r>
    </w:p>
    <w:p w:rsidR="00CB15B8" w:rsidRDefault="00CB15B8" w:rsidP="00CB15B8">
      <w:pPr>
        <w:rPr>
          <w:sz w:val="28"/>
          <w:szCs w:val="28"/>
        </w:rPr>
      </w:pPr>
    </w:p>
    <w:p w:rsidR="00CB15B8" w:rsidRPr="00CB15B8" w:rsidRDefault="00CB15B8" w:rsidP="00CB15B8">
      <w:pPr>
        <w:rPr>
          <w:sz w:val="28"/>
          <w:szCs w:val="28"/>
        </w:rPr>
      </w:pPr>
      <w:r w:rsidRPr="00CB15B8">
        <w:rPr>
          <w:sz w:val="28"/>
          <w:szCs w:val="28"/>
        </w:rPr>
        <w:t>Печать учреждения</w:t>
      </w:r>
    </w:p>
    <w:p w:rsidR="00235984" w:rsidRDefault="00CB15B8" w:rsidP="00CB15B8">
      <w:pPr>
        <w:rPr>
          <w:sz w:val="28"/>
          <w:szCs w:val="28"/>
        </w:rPr>
      </w:pPr>
      <w:r w:rsidRPr="00CB15B8">
        <w:rPr>
          <w:sz w:val="28"/>
          <w:szCs w:val="28"/>
        </w:rPr>
        <w:t>Дата</w:t>
      </w: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A31180" w:rsidP="00CB15B8">
      <w:pPr>
        <w:rPr>
          <w:sz w:val="28"/>
          <w:szCs w:val="28"/>
        </w:rPr>
      </w:pPr>
    </w:p>
    <w:p w:rsidR="00A31180" w:rsidRDefault="00FE316D" w:rsidP="00A31180">
      <w:pPr>
        <w:spacing w:after="2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№ 1</w:t>
      </w:r>
      <w:r w:rsidR="00A31180" w:rsidRPr="00A31180">
        <w:rPr>
          <w:i/>
          <w:sz w:val="28"/>
          <w:szCs w:val="28"/>
        </w:rPr>
        <w:t xml:space="preserve"> к Положению</w:t>
      </w:r>
    </w:p>
    <w:p w:rsidR="0017186E" w:rsidRPr="00A31180" w:rsidRDefault="0017186E" w:rsidP="00A31180">
      <w:pPr>
        <w:spacing w:after="240"/>
        <w:jc w:val="right"/>
        <w:rPr>
          <w:i/>
          <w:sz w:val="28"/>
          <w:szCs w:val="28"/>
        </w:rPr>
      </w:pPr>
    </w:p>
    <w:p w:rsidR="00A31180" w:rsidRPr="00A31180" w:rsidRDefault="00A31180" w:rsidP="00A31180">
      <w:pPr>
        <w:jc w:val="center"/>
        <w:rPr>
          <w:b/>
          <w:sz w:val="28"/>
          <w:szCs w:val="28"/>
        </w:rPr>
      </w:pPr>
      <w:r w:rsidRPr="00A31180">
        <w:rPr>
          <w:b/>
          <w:sz w:val="28"/>
          <w:szCs w:val="28"/>
        </w:rPr>
        <w:t>СОГЛАСИЕ НА ОБРАБОТКУ ПЕРСОНАЛЬНЫХ ДАННЫХ</w:t>
      </w:r>
    </w:p>
    <w:p w:rsidR="00A31180" w:rsidRPr="00A31180" w:rsidRDefault="00A31180" w:rsidP="00A31180">
      <w:pPr>
        <w:jc w:val="both"/>
        <w:rPr>
          <w:sz w:val="28"/>
          <w:szCs w:val="28"/>
        </w:rPr>
      </w:pPr>
      <w:r w:rsidRPr="00A31180">
        <w:rPr>
          <w:sz w:val="28"/>
          <w:szCs w:val="28"/>
        </w:rPr>
        <w:t>Я,__________________________________________________________</w:t>
      </w:r>
      <w:r>
        <w:rPr>
          <w:sz w:val="28"/>
          <w:szCs w:val="28"/>
        </w:rPr>
        <w:t>___</w:t>
      </w:r>
      <w:r w:rsidRPr="00A31180">
        <w:rPr>
          <w:sz w:val="28"/>
          <w:szCs w:val="28"/>
        </w:rPr>
        <w:t>______,</w:t>
      </w:r>
    </w:p>
    <w:p w:rsidR="00A31180" w:rsidRPr="00A31180" w:rsidRDefault="00A31180" w:rsidP="00A31180">
      <w:pPr>
        <w:ind w:left="2127" w:firstLine="709"/>
        <w:jc w:val="both"/>
        <w:rPr>
          <w:sz w:val="20"/>
          <w:szCs w:val="20"/>
        </w:rPr>
      </w:pPr>
      <w:r w:rsidRPr="00A31180">
        <w:rPr>
          <w:sz w:val="20"/>
          <w:szCs w:val="20"/>
        </w:rPr>
        <w:t>(ФИО законного представителя полностью)</w:t>
      </w:r>
    </w:p>
    <w:p w:rsidR="00A31180" w:rsidRPr="00A31180" w:rsidRDefault="00A31180" w:rsidP="00A31180">
      <w:pPr>
        <w:jc w:val="both"/>
        <w:rPr>
          <w:sz w:val="28"/>
          <w:szCs w:val="28"/>
        </w:rPr>
      </w:pPr>
      <w:r w:rsidRPr="00A31180">
        <w:rPr>
          <w:sz w:val="28"/>
          <w:szCs w:val="28"/>
        </w:rPr>
        <w:t>проживающий п</w:t>
      </w:r>
      <w:r>
        <w:rPr>
          <w:sz w:val="28"/>
          <w:szCs w:val="28"/>
        </w:rPr>
        <w:t>о адресу_____________________</w:t>
      </w:r>
      <w:r w:rsidRPr="00A31180">
        <w:rPr>
          <w:sz w:val="28"/>
          <w:szCs w:val="28"/>
        </w:rPr>
        <w:t>__________________________,</w:t>
      </w:r>
    </w:p>
    <w:p w:rsidR="00A31180" w:rsidRPr="00A31180" w:rsidRDefault="00A31180" w:rsidP="00A31180">
      <w:pPr>
        <w:jc w:val="both"/>
        <w:rPr>
          <w:sz w:val="28"/>
          <w:szCs w:val="28"/>
        </w:rPr>
      </w:pPr>
      <w:r w:rsidRPr="00A31180">
        <w:rPr>
          <w:sz w:val="28"/>
          <w:szCs w:val="28"/>
        </w:rPr>
        <w:t>Паспорт____</w:t>
      </w:r>
      <w:r>
        <w:rPr>
          <w:sz w:val="28"/>
          <w:szCs w:val="28"/>
        </w:rPr>
        <w:t>_______ выдан (когда и кем) _____________</w:t>
      </w:r>
      <w:r w:rsidRPr="00A31180">
        <w:rPr>
          <w:sz w:val="28"/>
          <w:szCs w:val="28"/>
        </w:rPr>
        <w:t>____________________</w:t>
      </w:r>
    </w:p>
    <w:p w:rsidR="00A31180" w:rsidRPr="00A31180" w:rsidRDefault="00A31180" w:rsidP="00A31180">
      <w:pPr>
        <w:jc w:val="both"/>
        <w:rPr>
          <w:sz w:val="28"/>
          <w:szCs w:val="28"/>
        </w:rPr>
      </w:pPr>
      <w:r w:rsidRPr="00A31180">
        <w:rPr>
          <w:sz w:val="28"/>
          <w:szCs w:val="28"/>
        </w:rPr>
        <w:t>_____________________________________</w:t>
      </w:r>
      <w:r w:rsidR="002410A7">
        <w:rPr>
          <w:sz w:val="28"/>
          <w:szCs w:val="28"/>
        </w:rPr>
        <w:t>_______________________________</w:t>
      </w:r>
      <w:r w:rsidRPr="00A31180">
        <w:rPr>
          <w:sz w:val="28"/>
          <w:szCs w:val="28"/>
        </w:rPr>
        <w:t>,</w:t>
      </w:r>
    </w:p>
    <w:p w:rsidR="00A31180" w:rsidRPr="00A31180" w:rsidRDefault="00A31180" w:rsidP="00A31180">
      <w:pPr>
        <w:jc w:val="both"/>
        <w:rPr>
          <w:sz w:val="28"/>
          <w:szCs w:val="28"/>
        </w:rPr>
      </w:pPr>
      <w:r w:rsidRPr="00A31180">
        <w:rPr>
          <w:sz w:val="28"/>
          <w:szCs w:val="28"/>
        </w:rPr>
        <w:t>законный представитель несовершеннолетнего ребенка____________________________</w:t>
      </w:r>
      <w:r w:rsidR="002410A7">
        <w:rPr>
          <w:sz w:val="28"/>
          <w:szCs w:val="28"/>
        </w:rPr>
        <w:t>___________________</w:t>
      </w:r>
      <w:r w:rsidRPr="00A31180">
        <w:rPr>
          <w:sz w:val="28"/>
          <w:szCs w:val="28"/>
        </w:rPr>
        <w:t>___________,</w:t>
      </w:r>
    </w:p>
    <w:p w:rsidR="00A31180" w:rsidRPr="002410A7" w:rsidRDefault="00A31180" w:rsidP="001A1D1F">
      <w:pPr>
        <w:ind w:firstLine="709"/>
        <w:jc w:val="center"/>
        <w:rPr>
          <w:sz w:val="20"/>
          <w:szCs w:val="20"/>
        </w:rPr>
      </w:pPr>
      <w:r w:rsidRPr="002410A7">
        <w:rPr>
          <w:sz w:val="20"/>
          <w:szCs w:val="20"/>
        </w:rPr>
        <w:t>(ФИО несовершеннолетнего)</w:t>
      </w:r>
    </w:p>
    <w:p w:rsidR="00A31180" w:rsidRPr="00A31180" w:rsidRDefault="00A31180" w:rsidP="001A1D1F">
      <w:pPr>
        <w:ind w:firstLine="709"/>
        <w:jc w:val="both"/>
        <w:rPr>
          <w:sz w:val="28"/>
          <w:szCs w:val="28"/>
        </w:rPr>
      </w:pPr>
      <w:r w:rsidRPr="00A31180">
        <w:rPr>
          <w:sz w:val="28"/>
          <w:szCs w:val="28"/>
        </w:rPr>
        <w:t xml:space="preserve">настоящим даю свое согласие </w:t>
      </w:r>
      <w:r w:rsidR="002410A7" w:rsidRPr="00CB15B8">
        <w:rPr>
          <w:sz w:val="28"/>
          <w:szCs w:val="28"/>
        </w:rPr>
        <w:t>МНАОУК «Гимназия «Арт-Этюд»</w:t>
      </w:r>
      <w:r w:rsidR="001A1D1F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на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обработку персональных данных моего ребёнка, указанных в заявке на участие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 xml:space="preserve">в </w:t>
      </w:r>
      <w:r w:rsidR="002410A7" w:rsidRPr="00356AE9">
        <w:rPr>
          <w:sz w:val="28"/>
          <w:szCs w:val="28"/>
        </w:rPr>
        <w:t>Областного конк</w:t>
      </w:r>
      <w:r w:rsidR="002410A7">
        <w:rPr>
          <w:sz w:val="28"/>
          <w:szCs w:val="28"/>
        </w:rPr>
        <w:t>урса по академическому рисунку «</w:t>
      </w:r>
      <w:r w:rsidR="002410A7" w:rsidRPr="00356AE9">
        <w:rPr>
          <w:sz w:val="28"/>
          <w:szCs w:val="28"/>
        </w:rPr>
        <w:t>Эскиз</w:t>
      </w:r>
      <w:r w:rsidR="002410A7">
        <w:rPr>
          <w:sz w:val="28"/>
          <w:szCs w:val="28"/>
        </w:rPr>
        <w:t>»</w:t>
      </w:r>
      <w:r w:rsidRPr="00A31180">
        <w:rPr>
          <w:sz w:val="28"/>
          <w:szCs w:val="28"/>
        </w:rPr>
        <w:t xml:space="preserve"> в соответствии с Положением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конкурса.</w:t>
      </w:r>
    </w:p>
    <w:p w:rsidR="00A31180" w:rsidRPr="00A31180" w:rsidRDefault="00A31180" w:rsidP="001A1D1F">
      <w:pPr>
        <w:ind w:firstLine="709"/>
        <w:jc w:val="both"/>
        <w:rPr>
          <w:sz w:val="28"/>
          <w:szCs w:val="28"/>
        </w:rPr>
      </w:pPr>
      <w:r w:rsidRPr="00A31180">
        <w:rPr>
          <w:sz w:val="28"/>
          <w:szCs w:val="28"/>
        </w:rPr>
        <w:t>Настоящее согласие пр</w:t>
      </w:r>
      <w:r w:rsidR="002410A7">
        <w:rPr>
          <w:sz w:val="28"/>
          <w:szCs w:val="28"/>
        </w:rPr>
        <w:t>едоставляется на осуществление</w:t>
      </w:r>
      <w:r w:rsidR="002410A7" w:rsidRPr="002410A7">
        <w:rPr>
          <w:sz w:val="28"/>
          <w:szCs w:val="28"/>
        </w:rPr>
        <w:t xml:space="preserve"> </w:t>
      </w:r>
      <w:r w:rsidR="002410A7" w:rsidRPr="00CB15B8">
        <w:rPr>
          <w:sz w:val="28"/>
          <w:szCs w:val="28"/>
        </w:rPr>
        <w:t>МНАОУК «Гимназия «Арт-Этюд»</w:t>
      </w:r>
      <w:r w:rsidRPr="00A31180">
        <w:rPr>
          <w:sz w:val="28"/>
          <w:szCs w:val="28"/>
        </w:rPr>
        <w:t xml:space="preserve"> следующих действий в отношении персональных данных: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сбор, запись, систематизация, накопление, хранение, уточнение (обновление,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изменение), использование (только в указанных выше целях), передача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(распространение), обезличивание, блокирование (не включает возможность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ограничения моего доступа к персональным данным ребенка), удаление,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уничтожение, а также осуществление любых иных действий с персональными</w:t>
      </w:r>
      <w:r w:rsidR="001A1D1F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данными моего ребенка, предусмотренных действующим законодательством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РФ. Я проинформирован (а), что персональные данные могут быть обработаны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как неавтоматизированным, так и автоматизированным способом. Данное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согласие действует до достижения целей обработки персональных данных в</w:t>
      </w:r>
      <w:r w:rsidR="002410A7">
        <w:rPr>
          <w:sz w:val="28"/>
          <w:szCs w:val="28"/>
        </w:rPr>
        <w:t xml:space="preserve"> </w:t>
      </w:r>
      <w:r w:rsidR="002410A7" w:rsidRPr="00CB15B8">
        <w:rPr>
          <w:sz w:val="28"/>
          <w:szCs w:val="28"/>
        </w:rPr>
        <w:t>МНАОУК «Гимназия «Арт-Этюд»</w:t>
      </w:r>
      <w:r w:rsidRPr="00A31180">
        <w:rPr>
          <w:sz w:val="28"/>
          <w:szCs w:val="28"/>
        </w:rPr>
        <w:t xml:space="preserve"> или до отзыва мною данного согласия.</w:t>
      </w:r>
    </w:p>
    <w:p w:rsidR="00A31180" w:rsidRDefault="00A31180" w:rsidP="001A1D1F">
      <w:pPr>
        <w:ind w:firstLine="709"/>
        <w:jc w:val="both"/>
        <w:rPr>
          <w:sz w:val="28"/>
          <w:szCs w:val="28"/>
        </w:rPr>
      </w:pPr>
      <w:r w:rsidRPr="00A31180">
        <w:rPr>
          <w:sz w:val="28"/>
          <w:szCs w:val="28"/>
        </w:rPr>
        <w:t xml:space="preserve">Я также даю свое согласие </w:t>
      </w:r>
      <w:r w:rsidR="002410A7" w:rsidRPr="00CB15B8">
        <w:rPr>
          <w:sz w:val="28"/>
          <w:szCs w:val="28"/>
        </w:rPr>
        <w:t>МНАОУК «Гимназия «Арт-Этюд»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на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использование материалов конкурса (фото и видео мероприятия, изображения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конкурсных работ) в некоммерческих целях в соответствии с Положением</w:t>
      </w:r>
      <w:r w:rsidR="002410A7">
        <w:rPr>
          <w:sz w:val="28"/>
          <w:szCs w:val="28"/>
        </w:rPr>
        <w:t xml:space="preserve"> </w:t>
      </w:r>
      <w:r w:rsidRPr="00A31180">
        <w:rPr>
          <w:sz w:val="28"/>
          <w:szCs w:val="28"/>
        </w:rPr>
        <w:t>конкурса.</w:t>
      </w:r>
    </w:p>
    <w:p w:rsidR="00B35445" w:rsidRDefault="00B35445" w:rsidP="00A31180">
      <w:pPr>
        <w:jc w:val="both"/>
        <w:rPr>
          <w:sz w:val="28"/>
          <w:szCs w:val="28"/>
        </w:rPr>
      </w:pPr>
    </w:p>
    <w:p w:rsidR="00B35445" w:rsidRPr="00A31180" w:rsidRDefault="00B35445" w:rsidP="00A31180">
      <w:pPr>
        <w:jc w:val="both"/>
        <w:rPr>
          <w:sz w:val="28"/>
          <w:szCs w:val="28"/>
        </w:rPr>
      </w:pPr>
    </w:p>
    <w:p w:rsidR="00A31180" w:rsidRPr="00A31180" w:rsidRDefault="00A31180" w:rsidP="00A31180">
      <w:pPr>
        <w:jc w:val="both"/>
        <w:rPr>
          <w:sz w:val="28"/>
          <w:szCs w:val="28"/>
        </w:rPr>
      </w:pPr>
      <w:r w:rsidRPr="00A31180">
        <w:rPr>
          <w:sz w:val="28"/>
          <w:szCs w:val="28"/>
        </w:rPr>
        <w:t>______________ / ____________________________</w:t>
      </w:r>
    </w:p>
    <w:p w:rsidR="00A31180" w:rsidRPr="00462519" w:rsidRDefault="00A31180" w:rsidP="00462519">
      <w:pPr>
        <w:ind w:firstLine="709"/>
        <w:jc w:val="both"/>
        <w:rPr>
          <w:sz w:val="20"/>
          <w:szCs w:val="20"/>
        </w:rPr>
      </w:pPr>
      <w:r w:rsidRPr="00462519">
        <w:rPr>
          <w:sz w:val="20"/>
          <w:szCs w:val="20"/>
        </w:rPr>
        <w:t xml:space="preserve">Подпись </w:t>
      </w:r>
      <w:r w:rsidR="00462519">
        <w:rPr>
          <w:sz w:val="20"/>
          <w:szCs w:val="20"/>
        </w:rPr>
        <w:tab/>
      </w:r>
      <w:r w:rsidR="00462519">
        <w:rPr>
          <w:sz w:val="20"/>
          <w:szCs w:val="20"/>
        </w:rPr>
        <w:tab/>
      </w:r>
      <w:r w:rsidR="00462519">
        <w:rPr>
          <w:sz w:val="20"/>
          <w:szCs w:val="20"/>
        </w:rPr>
        <w:tab/>
      </w:r>
      <w:r w:rsidR="00462519">
        <w:rPr>
          <w:sz w:val="20"/>
          <w:szCs w:val="20"/>
        </w:rPr>
        <w:tab/>
      </w:r>
      <w:r w:rsidRPr="00462519">
        <w:rPr>
          <w:sz w:val="20"/>
          <w:szCs w:val="20"/>
        </w:rPr>
        <w:t>ФИО</w:t>
      </w:r>
    </w:p>
    <w:p w:rsidR="00B35445" w:rsidRDefault="00B35445" w:rsidP="00A31180">
      <w:pPr>
        <w:jc w:val="both"/>
        <w:rPr>
          <w:sz w:val="28"/>
          <w:szCs w:val="28"/>
        </w:rPr>
      </w:pPr>
    </w:p>
    <w:p w:rsidR="00A31180" w:rsidRPr="00A31180" w:rsidRDefault="00A31180" w:rsidP="00A31180">
      <w:pPr>
        <w:jc w:val="both"/>
        <w:rPr>
          <w:sz w:val="28"/>
          <w:szCs w:val="28"/>
        </w:rPr>
      </w:pPr>
      <w:r w:rsidRPr="00A31180">
        <w:rPr>
          <w:sz w:val="28"/>
          <w:szCs w:val="28"/>
        </w:rPr>
        <w:t>«_____»_______________2026 года</w:t>
      </w:r>
    </w:p>
    <w:sectPr w:rsidR="00A31180" w:rsidRPr="00A31180" w:rsidSect="00AD663F">
      <w:pgSz w:w="11906" w:h="16838"/>
      <w:pgMar w:top="426" w:right="926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55B" w:rsidRDefault="0051555B" w:rsidP="001012CC">
      <w:r>
        <w:separator/>
      </w:r>
    </w:p>
  </w:endnote>
  <w:endnote w:type="continuationSeparator" w:id="1">
    <w:p w:rsidR="0051555B" w:rsidRDefault="0051555B" w:rsidP="00101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55B" w:rsidRDefault="0051555B" w:rsidP="001012CC">
      <w:r>
        <w:separator/>
      </w:r>
    </w:p>
  </w:footnote>
  <w:footnote w:type="continuationSeparator" w:id="1">
    <w:p w:rsidR="0051555B" w:rsidRDefault="0051555B" w:rsidP="00101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109"/>
    <w:multiLevelType w:val="hybridMultilevel"/>
    <w:tmpl w:val="064003D8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22A2"/>
    <w:multiLevelType w:val="hybridMultilevel"/>
    <w:tmpl w:val="CEAAEBCA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B1E28"/>
    <w:multiLevelType w:val="hybridMultilevel"/>
    <w:tmpl w:val="45FE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412B4"/>
    <w:multiLevelType w:val="multilevel"/>
    <w:tmpl w:val="5338DD2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A4471C"/>
    <w:multiLevelType w:val="hybridMultilevel"/>
    <w:tmpl w:val="6B66BD9A"/>
    <w:lvl w:ilvl="0" w:tplc="64B4EB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2DB0F22"/>
    <w:multiLevelType w:val="hybridMultilevel"/>
    <w:tmpl w:val="9A227FB8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47E1"/>
    <w:multiLevelType w:val="hybridMultilevel"/>
    <w:tmpl w:val="AE2A2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103293"/>
    <w:multiLevelType w:val="hybridMultilevel"/>
    <w:tmpl w:val="D5663B2C"/>
    <w:lvl w:ilvl="0" w:tplc="64B4EB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2B4C0F"/>
    <w:multiLevelType w:val="hybridMultilevel"/>
    <w:tmpl w:val="49CA6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50F97"/>
    <w:multiLevelType w:val="multilevel"/>
    <w:tmpl w:val="0419001D"/>
    <w:numStyleLink w:val="1"/>
  </w:abstractNum>
  <w:abstractNum w:abstractNumId="10">
    <w:nsid w:val="1E140ED9"/>
    <w:multiLevelType w:val="hybridMultilevel"/>
    <w:tmpl w:val="A9A24344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C0D22"/>
    <w:multiLevelType w:val="hybridMultilevel"/>
    <w:tmpl w:val="1E78277C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D6DED"/>
    <w:multiLevelType w:val="hybridMultilevel"/>
    <w:tmpl w:val="D2AEEB80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36D15"/>
    <w:multiLevelType w:val="hybridMultilevel"/>
    <w:tmpl w:val="9AFC6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3573B"/>
    <w:multiLevelType w:val="hybridMultilevel"/>
    <w:tmpl w:val="C6FC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C2C26"/>
    <w:multiLevelType w:val="hybridMultilevel"/>
    <w:tmpl w:val="CF4C1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A6DF7"/>
    <w:multiLevelType w:val="hybridMultilevel"/>
    <w:tmpl w:val="F878D1C2"/>
    <w:lvl w:ilvl="0" w:tplc="64B4EB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E773EC"/>
    <w:multiLevelType w:val="hybridMultilevel"/>
    <w:tmpl w:val="FF9EE690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2E32"/>
    <w:multiLevelType w:val="multilevel"/>
    <w:tmpl w:val="0419001D"/>
    <w:numStyleLink w:val="1"/>
  </w:abstractNum>
  <w:abstractNum w:abstractNumId="19">
    <w:nsid w:val="35C75515"/>
    <w:multiLevelType w:val="hybridMultilevel"/>
    <w:tmpl w:val="C6FC3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C6C96"/>
    <w:multiLevelType w:val="multilevel"/>
    <w:tmpl w:val="0419001D"/>
    <w:styleLink w:val="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3B2242CC"/>
    <w:multiLevelType w:val="hybridMultilevel"/>
    <w:tmpl w:val="C286339A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CA1563"/>
    <w:multiLevelType w:val="hybridMultilevel"/>
    <w:tmpl w:val="66FA1C36"/>
    <w:lvl w:ilvl="0" w:tplc="3A10F5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ED11538"/>
    <w:multiLevelType w:val="hybridMultilevel"/>
    <w:tmpl w:val="7FF435D8"/>
    <w:lvl w:ilvl="0" w:tplc="3A10F5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3D398A"/>
    <w:multiLevelType w:val="hybridMultilevel"/>
    <w:tmpl w:val="49E2ED00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25C90"/>
    <w:multiLevelType w:val="hybridMultilevel"/>
    <w:tmpl w:val="89EA7EFE"/>
    <w:lvl w:ilvl="0" w:tplc="64B4EB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8297E65"/>
    <w:multiLevelType w:val="hybridMultilevel"/>
    <w:tmpl w:val="7EDE979A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FD5BF2"/>
    <w:multiLevelType w:val="multilevel"/>
    <w:tmpl w:val="0419001D"/>
    <w:numStyleLink w:val="1"/>
  </w:abstractNum>
  <w:abstractNum w:abstractNumId="28">
    <w:nsid w:val="515147B7"/>
    <w:multiLevelType w:val="hybridMultilevel"/>
    <w:tmpl w:val="763C7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20177"/>
    <w:multiLevelType w:val="hybridMultilevel"/>
    <w:tmpl w:val="A9C436B2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D6C4D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410400"/>
    <w:multiLevelType w:val="hybridMultilevel"/>
    <w:tmpl w:val="3C76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6251C2"/>
    <w:multiLevelType w:val="multilevel"/>
    <w:tmpl w:val="0419001D"/>
    <w:numStyleLink w:val="1"/>
  </w:abstractNum>
  <w:abstractNum w:abstractNumId="33">
    <w:nsid w:val="66632BDA"/>
    <w:multiLevelType w:val="hybridMultilevel"/>
    <w:tmpl w:val="1D9ADE16"/>
    <w:lvl w:ilvl="0" w:tplc="64B4EB2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6B8A5F83"/>
    <w:multiLevelType w:val="hybridMultilevel"/>
    <w:tmpl w:val="E034C578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2260E"/>
    <w:multiLevelType w:val="hybridMultilevel"/>
    <w:tmpl w:val="1D36FBAE"/>
    <w:lvl w:ilvl="0" w:tplc="CD6C4D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3C1319"/>
    <w:multiLevelType w:val="hybridMultilevel"/>
    <w:tmpl w:val="9F02B26C"/>
    <w:lvl w:ilvl="0" w:tplc="3A10F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6D740C"/>
    <w:multiLevelType w:val="hybridMultilevel"/>
    <w:tmpl w:val="7C8A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2967A3"/>
    <w:multiLevelType w:val="hybridMultilevel"/>
    <w:tmpl w:val="696811B4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51526"/>
    <w:multiLevelType w:val="hybridMultilevel"/>
    <w:tmpl w:val="1ECE3CCE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B20700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CD53BD"/>
    <w:multiLevelType w:val="hybridMultilevel"/>
    <w:tmpl w:val="7A966E54"/>
    <w:lvl w:ilvl="0" w:tplc="CD6C4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0"/>
  </w:num>
  <w:num w:numId="4">
    <w:abstractNumId w:val="14"/>
  </w:num>
  <w:num w:numId="5">
    <w:abstractNumId w:val="22"/>
  </w:num>
  <w:num w:numId="6">
    <w:abstractNumId w:val="2"/>
  </w:num>
  <w:num w:numId="7">
    <w:abstractNumId w:val="13"/>
  </w:num>
  <w:num w:numId="8">
    <w:abstractNumId w:val="20"/>
  </w:num>
  <w:num w:numId="9">
    <w:abstractNumId w:val="32"/>
  </w:num>
  <w:num w:numId="10">
    <w:abstractNumId w:val="18"/>
  </w:num>
  <w:num w:numId="11">
    <w:abstractNumId w:val="23"/>
  </w:num>
  <w:num w:numId="12">
    <w:abstractNumId w:val="9"/>
  </w:num>
  <w:num w:numId="13">
    <w:abstractNumId w:val="36"/>
  </w:num>
  <w:num w:numId="14">
    <w:abstractNumId w:val="27"/>
  </w:num>
  <w:num w:numId="15">
    <w:abstractNumId w:val="19"/>
  </w:num>
  <w:num w:numId="16">
    <w:abstractNumId w:val="28"/>
  </w:num>
  <w:num w:numId="17">
    <w:abstractNumId w:val="8"/>
  </w:num>
  <w:num w:numId="18">
    <w:abstractNumId w:val="31"/>
  </w:num>
  <w:num w:numId="19">
    <w:abstractNumId w:val="16"/>
  </w:num>
  <w:num w:numId="20">
    <w:abstractNumId w:val="33"/>
  </w:num>
  <w:num w:numId="21">
    <w:abstractNumId w:val="7"/>
  </w:num>
  <w:num w:numId="22">
    <w:abstractNumId w:val="25"/>
  </w:num>
  <w:num w:numId="23">
    <w:abstractNumId w:val="21"/>
  </w:num>
  <w:num w:numId="24">
    <w:abstractNumId w:val="4"/>
  </w:num>
  <w:num w:numId="25">
    <w:abstractNumId w:val="17"/>
  </w:num>
  <w:num w:numId="26">
    <w:abstractNumId w:val="0"/>
  </w:num>
  <w:num w:numId="27">
    <w:abstractNumId w:val="35"/>
  </w:num>
  <w:num w:numId="28">
    <w:abstractNumId w:val="10"/>
  </w:num>
  <w:num w:numId="29">
    <w:abstractNumId w:val="34"/>
  </w:num>
  <w:num w:numId="30">
    <w:abstractNumId w:val="24"/>
  </w:num>
  <w:num w:numId="31">
    <w:abstractNumId w:val="39"/>
  </w:num>
  <w:num w:numId="32">
    <w:abstractNumId w:val="11"/>
  </w:num>
  <w:num w:numId="33">
    <w:abstractNumId w:val="1"/>
  </w:num>
  <w:num w:numId="34">
    <w:abstractNumId w:val="37"/>
  </w:num>
  <w:num w:numId="35">
    <w:abstractNumId w:val="26"/>
  </w:num>
  <w:num w:numId="36">
    <w:abstractNumId w:val="38"/>
  </w:num>
  <w:num w:numId="37">
    <w:abstractNumId w:val="40"/>
  </w:num>
  <w:num w:numId="38">
    <w:abstractNumId w:val="3"/>
  </w:num>
  <w:num w:numId="39">
    <w:abstractNumId w:val="12"/>
  </w:num>
  <w:num w:numId="40">
    <w:abstractNumId w:val="5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988"/>
    <w:rsid w:val="000251B3"/>
    <w:rsid w:val="000252EB"/>
    <w:rsid w:val="000346D0"/>
    <w:rsid w:val="00034B16"/>
    <w:rsid w:val="00057779"/>
    <w:rsid w:val="0008090B"/>
    <w:rsid w:val="00080DE4"/>
    <w:rsid w:val="00091599"/>
    <w:rsid w:val="000A0CA5"/>
    <w:rsid w:val="000B3464"/>
    <w:rsid w:val="000C1A43"/>
    <w:rsid w:val="000D6CAD"/>
    <w:rsid w:val="001012CC"/>
    <w:rsid w:val="00103D69"/>
    <w:rsid w:val="00117737"/>
    <w:rsid w:val="00153B45"/>
    <w:rsid w:val="0017099A"/>
    <w:rsid w:val="0017186E"/>
    <w:rsid w:val="0017438F"/>
    <w:rsid w:val="00180A70"/>
    <w:rsid w:val="00194ABA"/>
    <w:rsid w:val="001A1D1F"/>
    <w:rsid w:val="001B76FE"/>
    <w:rsid w:val="001E1D94"/>
    <w:rsid w:val="001F00F1"/>
    <w:rsid w:val="00215ED5"/>
    <w:rsid w:val="00223234"/>
    <w:rsid w:val="002311E0"/>
    <w:rsid w:val="00235984"/>
    <w:rsid w:val="002410A7"/>
    <w:rsid w:val="002425F0"/>
    <w:rsid w:val="00264D91"/>
    <w:rsid w:val="00286214"/>
    <w:rsid w:val="002B57CF"/>
    <w:rsid w:val="002C444C"/>
    <w:rsid w:val="00303EB0"/>
    <w:rsid w:val="003113EA"/>
    <w:rsid w:val="00316648"/>
    <w:rsid w:val="00333DBA"/>
    <w:rsid w:val="00342ADC"/>
    <w:rsid w:val="00344C86"/>
    <w:rsid w:val="00356AE9"/>
    <w:rsid w:val="00361291"/>
    <w:rsid w:val="00363C17"/>
    <w:rsid w:val="0037678D"/>
    <w:rsid w:val="003A0422"/>
    <w:rsid w:val="003C50E1"/>
    <w:rsid w:val="003D3BED"/>
    <w:rsid w:val="003D46F0"/>
    <w:rsid w:val="003D7CA3"/>
    <w:rsid w:val="003E0B0E"/>
    <w:rsid w:val="003E3593"/>
    <w:rsid w:val="004444E2"/>
    <w:rsid w:val="00462519"/>
    <w:rsid w:val="004629C3"/>
    <w:rsid w:val="00487732"/>
    <w:rsid w:val="004A3C0D"/>
    <w:rsid w:val="004C56E4"/>
    <w:rsid w:val="004C7DF7"/>
    <w:rsid w:val="0051555B"/>
    <w:rsid w:val="00527E3F"/>
    <w:rsid w:val="005364D7"/>
    <w:rsid w:val="00543C07"/>
    <w:rsid w:val="00552408"/>
    <w:rsid w:val="00573D07"/>
    <w:rsid w:val="005B73B9"/>
    <w:rsid w:val="005C3A28"/>
    <w:rsid w:val="005D1988"/>
    <w:rsid w:val="00601F74"/>
    <w:rsid w:val="006161C9"/>
    <w:rsid w:val="00617F4E"/>
    <w:rsid w:val="00634348"/>
    <w:rsid w:val="00641D51"/>
    <w:rsid w:val="00647B6A"/>
    <w:rsid w:val="00665886"/>
    <w:rsid w:val="006749B1"/>
    <w:rsid w:val="006D3855"/>
    <w:rsid w:val="006D3F21"/>
    <w:rsid w:val="006D749D"/>
    <w:rsid w:val="006E6D11"/>
    <w:rsid w:val="006F3794"/>
    <w:rsid w:val="006F74D7"/>
    <w:rsid w:val="0070306F"/>
    <w:rsid w:val="00736D56"/>
    <w:rsid w:val="00755E24"/>
    <w:rsid w:val="007751A3"/>
    <w:rsid w:val="007D7D90"/>
    <w:rsid w:val="007D7F9C"/>
    <w:rsid w:val="008028E6"/>
    <w:rsid w:val="00834384"/>
    <w:rsid w:val="008414F1"/>
    <w:rsid w:val="00850FB2"/>
    <w:rsid w:val="0086741B"/>
    <w:rsid w:val="00893C46"/>
    <w:rsid w:val="008B4580"/>
    <w:rsid w:val="008C38A2"/>
    <w:rsid w:val="008D60AC"/>
    <w:rsid w:val="008E591F"/>
    <w:rsid w:val="008E62F4"/>
    <w:rsid w:val="008F5293"/>
    <w:rsid w:val="00903B22"/>
    <w:rsid w:val="00921EFD"/>
    <w:rsid w:val="00925930"/>
    <w:rsid w:val="00947095"/>
    <w:rsid w:val="009B7151"/>
    <w:rsid w:val="009C4823"/>
    <w:rsid w:val="009D3FFA"/>
    <w:rsid w:val="009D7C84"/>
    <w:rsid w:val="009E6B32"/>
    <w:rsid w:val="009E70B1"/>
    <w:rsid w:val="009F2BEA"/>
    <w:rsid w:val="00A03BC3"/>
    <w:rsid w:val="00A31180"/>
    <w:rsid w:val="00A4389E"/>
    <w:rsid w:val="00A90C45"/>
    <w:rsid w:val="00AA172B"/>
    <w:rsid w:val="00AA479A"/>
    <w:rsid w:val="00AC1B15"/>
    <w:rsid w:val="00AD208C"/>
    <w:rsid w:val="00AD663F"/>
    <w:rsid w:val="00AE61BA"/>
    <w:rsid w:val="00AF09E0"/>
    <w:rsid w:val="00B2351F"/>
    <w:rsid w:val="00B35445"/>
    <w:rsid w:val="00B76E7A"/>
    <w:rsid w:val="00B97623"/>
    <w:rsid w:val="00BA6056"/>
    <w:rsid w:val="00BA6CC5"/>
    <w:rsid w:val="00BC0043"/>
    <w:rsid w:val="00BC28FD"/>
    <w:rsid w:val="00BE1669"/>
    <w:rsid w:val="00BE5066"/>
    <w:rsid w:val="00C21223"/>
    <w:rsid w:val="00C439D3"/>
    <w:rsid w:val="00C52DA7"/>
    <w:rsid w:val="00CA72F7"/>
    <w:rsid w:val="00CA7551"/>
    <w:rsid w:val="00CB15B8"/>
    <w:rsid w:val="00CC1E6C"/>
    <w:rsid w:val="00CC60DF"/>
    <w:rsid w:val="00CD72E5"/>
    <w:rsid w:val="00CF3F67"/>
    <w:rsid w:val="00D54FDF"/>
    <w:rsid w:val="00D81AAA"/>
    <w:rsid w:val="00DC51B0"/>
    <w:rsid w:val="00DD62B7"/>
    <w:rsid w:val="00DE7CE5"/>
    <w:rsid w:val="00E22DD3"/>
    <w:rsid w:val="00E3718C"/>
    <w:rsid w:val="00E84927"/>
    <w:rsid w:val="00E84928"/>
    <w:rsid w:val="00E94645"/>
    <w:rsid w:val="00EC128C"/>
    <w:rsid w:val="00EC261E"/>
    <w:rsid w:val="00EE2F2B"/>
    <w:rsid w:val="00EE4B3E"/>
    <w:rsid w:val="00EE7328"/>
    <w:rsid w:val="00EF05FC"/>
    <w:rsid w:val="00EF5B73"/>
    <w:rsid w:val="00F04D03"/>
    <w:rsid w:val="00F1610B"/>
    <w:rsid w:val="00F25BF5"/>
    <w:rsid w:val="00F34DF9"/>
    <w:rsid w:val="00F36760"/>
    <w:rsid w:val="00F63FD5"/>
    <w:rsid w:val="00F84353"/>
    <w:rsid w:val="00F93986"/>
    <w:rsid w:val="00F93D77"/>
    <w:rsid w:val="00F95633"/>
    <w:rsid w:val="00FA48D7"/>
    <w:rsid w:val="00FB531B"/>
    <w:rsid w:val="00FC3BBA"/>
    <w:rsid w:val="00FD5657"/>
    <w:rsid w:val="00FE3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359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F95633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F95633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956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val">
    <w:name w:val="val"/>
    <w:basedOn w:val="a0"/>
    <w:rsid w:val="00F95633"/>
  </w:style>
  <w:style w:type="character" w:styleId="a5">
    <w:name w:val="Hyperlink"/>
    <w:basedOn w:val="a0"/>
    <w:uiPriority w:val="99"/>
    <w:rsid w:val="00F95633"/>
    <w:rPr>
      <w:color w:val="0000FF"/>
      <w:u w:val="single"/>
    </w:rPr>
  </w:style>
  <w:style w:type="character" w:customStyle="1" w:styleId="portal-headlinelogin">
    <w:name w:val="portal-headline__login"/>
    <w:basedOn w:val="a0"/>
    <w:rsid w:val="00F95633"/>
  </w:style>
  <w:style w:type="paragraph" w:styleId="a6">
    <w:name w:val="List Paragraph"/>
    <w:basedOn w:val="a"/>
    <w:uiPriority w:val="34"/>
    <w:qFormat/>
    <w:rsid w:val="007751A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12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1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12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12C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37678D"/>
    <w:pPr>
      <w:numPr>
        <w:numId w:val="8"/>
      </w:numPr>
    </w:pPr>
  </w:style>
  <w:style w:type="character" w:customStyle="1" w:styleId="30">
    <w:name w:val="Заголовок 3 Знак"/>
    <w:basedOn w:val="a0"/>
    <w:link w:val="3"/>
    <w:uiPriority w:val="9"/>
    <w:rsid w:val="002359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4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4C8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A72F7"/>
    <w:rPr>
      <w:color w:val="800080" w:themeColor="followedHyperlink"/>
      <w:u w:val="single"/>
    </w:rPr>
  </w:style>
  <w:style w:type="paragraph" w:styleId="ae">
    <w:name w:val="No Spacing"/>
    <w:qFormat/>
    <w:rsid w:val="00BE50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573D07"/>
    <w:rPr>
      <w:rFonts w:ascii="Cambria" w:hAnsi="Cambria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F95633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qFormat/>
    <w:rsid w:val="00F95633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F956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val">
    <w:name w:val="val"/>
    <w:basedOn w:val="a0"/>
    <w:rsid w:val="00F95633"/>
  </w:style>
  <w:style w:type="character" w:styleId="a5">
    <w:name w:val="Hyperlink"/>
    <w:basedOn w:val="a0"/>
    <w:rsid w:val="00F95633"/>
    <w:rPr>
      <w:color w:val="0000FF"/>
      <w:u w:val="single"/>
    </w:rPr>
  </w:style>
  <w:style w:type="character" w:customStyle="1" w:styleId="portal-headlinelogin">
    <w:name w:val="portal-headline__login"/>
    <w:basedOn w:val="a0"/>
    <w:rsid w:val="00F95633"/>
  </w:style>
  <w:style w:type="paragraph" w:styleId="a6">
    <w:name w:val="List Paragraph"/>
    <w:basedOn w:val="a"/>
    <w:uiPriority w:val="34"/>
    <w:qFormat/>
    <w:rsid w:val="007751A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12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1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012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12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fvYyULvZBbNfccn5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СОЛИР</dc:creator>
  <cp:lastModifiedBy>user</cp:lastModifiedBy>
  <cp:revision>28</cp:revision>
  <cp:lastPrinted>2026-02-12T04:40:00Z</cp:lastPrinted>
  <dcterms:created xsi:type="dcterms:W3CDTF">2026-02-13T13:04:00Z</dcterms:created>
  <dcterms:modified xsi:type="dcterms:W3CDTF">2026-03-03T05:59:00Z</dcterms:modified>
</cp:coreProperties>
</file>